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87" w:rsidRPr="003B7E83" w:rsidRDefault="0007321C" w:rsidP="00D12BFE">
      <w:pPr>
        <w:pStyle w:val="a5"/>
        <w:spacing w:before="0" w:beforeAutospacing="0" w:after="0" w:afterAutospacing="0"/>
        <w:jc w:val="center"/>
      </w:pPr>
      <w:r w:rsidRPr="0007321C">
        <w:rPr>
          <w:noProof/>
          <w:sz w:val="28"/>
          <w:szCs w:val="28"/>
        </w:rPr>
        <w:object w:dxaOrig="10900" w:dyaOrig="16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832.5pt" o:ole="">
            <v:imagedata r:id="rId8" o:title=""/>
          </v:shape>
          <o:OLEObject Type="Embed" ProgID="Word.Document.12" ShapeID="_x0000_i1025" DrawAspect="Content" ObjectID="_1709537540" r:id="rId9"/>
        </w:object>
      </w:r>
      <w:r w:rsidR="00A17145">
        <w:t xml:space="preserve"> </w:t>
      </w:r>
      <w:r w:rsidR="008D217E" w:rsidRPr="003B7E83">
        <w:t>СОДЕРЖАНИЕ</w:t>
      </w:r>
    </w:p>
    <w:tbl>
      <w:tblPr>
        <w:tblW w:w="9313" w:type="dxa"/>
        <w:tblInd w:w="-252" w:type="dxa"/>
        <w:tblCellMar>
          <w:left w:w="0" w:type="dxa"/>
          <w:right w:w="0" w:type="dxa"/>
        </w:tblCellMar>
        <w:tblLook w:val="0000"/>
      </w:tblPr>
      <w:tblGrid>
        <w:gridCol w:w="786"/>
        <w:gridCol w:w="7740"/>
        <w:gridCol w:w="787"/>
      </w:tblGrid>
      <w:tr w:rsidR="008D217E" w:rsidRPr="005549BE" w:rsidTr="00D12BFE">
        <w:tc>
          <w:tcPr>
            <w:tcW w:w="78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EA4608">
            <w:r w:rsidRPr="005549BE">
              <w:rPr>
                <w:b/>
                <w:bCs/>
              </w:rPr>
              <w:t> </w:t>
            </w:r>
          </w:p>
        </w:tc>
        <w:tc>
          <w:tcPr>
            <w:tcW w:w="77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EA4608"/>
        </w:tc>
        <w:tc>
          <w:tcPr>
            <w:tcW w:w="7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pPr>
              <w:rPr>
                <w:sz w:val="20"/>
                <w:szCs w:val="20"/>
              </w:rPr>
            </w:pPr>
            <w:r w:rsidRPr="003B7E83">
              <w:rPr>
                <w:color w:val="000000"/>
                <w:sz w:val="20"/>
                <w:szCs w:val="20"/>
              </w:rPr>
              <w:t>Стр.</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EA4608">
            <w:r w:rsidRPr="005549BE">
              <w:rPr>
                <w:b/>
                <w:bCs/>
              </w:rPr>
              <w:t> </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 xml:space="preserve">ТЕРМИНЫ И ОПРЕДЕЛЕНИЯ </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3C2554" w:rsidP="00EA4608">
            <w:r w:rsidRPr="003B7E83">
              <w:rPr>
                <w:sz w:val="22"/>
                <w:szCs w:val="22"/>
              </w:rPr>
              <w:t>3</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EA4608">
            <w:r w:rsidRPr="005549BE">
              <w:t> </w:t>
            </w:r>
            <w:r>
              <w:t>1.</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752D11" w:rsidRDefault="008D217E" w:rsidP="00EA4608">
            <w:pPr>
              <w:rPr>
                <w:b/>
              </w:rPr>
            </w:pPr>
            <w:r w:rsidRPr="00752D11">
              <w:rPr>
                <w:b/>
                <w:sz w:val="22"/>
                <w:szCs w:val="22"/>
                <w:lang w:val="en-US"/>
              </w:rPr>
              <w:t xml:space="preserve">I </w:t>
            </w:r>
            <w:r w:rsidRPr="00752D11">
              <w:rPr>
                <w:b/>
                <w:sz w:val="22"/>
                <w:szCs w:val="22"/>
              </w:rPr>
              <w:t xml:space="preserve">ОБЩИЕ ПОЛОЖЕНИЯ </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3C2554" w:rsidP="00EA4608">
            <w:r w:rsidRPr="003B7E83">
              <w:rPr>
                <w:sz w:val="22"/>
                <w:szCs w:val="22"/>
              </w:rPr>
              <w:t>5</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EA4608">
            <w:r>
              <w:t xml:space="preserve"> 2. </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sz w:val="22"/>
                <w:szCs w:val="22"/>
              </w:rPr>
              <w:t>Принципы и основные требования к закупке</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3C2554" w:rsidP="00EA4608">
            <w:r w:rsidRPr="003B7E83">
              <w:rPr>
                <w:sz w:val="22"/>
                <w:szCs w:val="22"/>
              </w:rPr>
              <w:t>6</w:t>
            </w:r>
          </w:p>
        </w:tc>
      </w:tr>
      <w:tr w:rsidR="008D217E" w:rsidRPr="005549BE" w:rsidTr="00D12BFE">
        <w:trPr>
          <w:trHeight w:val="350"/>
        </w:trPr>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FC1D12" w:rsidP="00EA4608">
            <w:r>
              <w:rPr>
                <w:spacing w:val="5"/>
              </w:rPr>
              <w:t xml:space="preserve"> </w:t>
            </w:r>
            <w:r w:rsidR="008D217E">
              <w:rPr>
                <w:spacing w:val="5"/>
              </w:rPr>
              <w:t>3.</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sz w:val="22"/>
                <w:szCs w:val="22"/>
              </w:rPr>
              <w:t>Информационное обеспечение закупки</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44124E" w:rsidP="00EA4608">
            <w:r w:rsidRPr="003B7E83">
              <w:rPr>
                <w:sz w:val="22"/>
                <w:szCs w:val="22"/>
              </w:rPr>
              <w:t>8</w:t>
            </w:r>
          </w:p>
        </w:tc>
      </w:tr>
      <w:tr w:rsidR="00FC1D12" w:rsidRPr="005549BE" w:rsidTr="00D12BFE">
        <w:trPr>
          <w:trHeight w:val="350"/>
        </w:trPr>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C1D12" w:rsidRDefault="00FC1D12" w:rsidP="00FC1D12">
            <w:pPr>
              <w:rPr>
                <w:spacing w:val="5"/>
              </w:rPr>
            </w:pPr>
            <w:r>
              <w:rPr>
                <w:spacing w:val="5"/>
              </w:rPr>
              <w:t xml:space="preserve"> 4. </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1D12" w:rsidRPr="003B7E83" w:rsidRDefault="00FC1D12" w:rsidP="00EA4608">
            <w:r w:rsidRPr="003B7E83">
              <w:rPr>
                <w:spacing w:val="5"/>
                <w:sz w:val="22"/>
                <w:szCs w:val="22"/>
              </w:rPr>
              <w:t>Извещение и документация о закупке</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C1D12" w:rsidRPr="003B7E83" w:rsidRDefault="0044124E" w:rsidP="00EA4608">
            <w:r w:rsidRPr="003B7E83">
              <w:rPr>
                <w:sz w:val="22"/>
                <w:szCs w:val="22"/>
              </w:rPr>
              <w:t>9</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FC1D12" w:rsidP="00EA4608">
            <w:r>
              <w:t xml:space="preserve"> 5</w:t>
            </w:r>
            <w:r w:rsidR="008D217E">
              <w:t>.</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Способы осуществления закупок</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3C2554" w:rsidP="0044124E">
            <w:r w:rsidRPr="003B7E83">
              <w:rPr>
                <w:sz w:val="22"/>
                <w:szCs w:val="22"/>
              </w:rPr>
              <w:t>1</w:t>
            </w:r>
            <w:r w:rsidR="0044124E" w:rsidRPr="003B7E83">
              <w:rPr>
                <w:sz w:val="22"/>
                <w:szCs w:val="22"/>
              </w:rPr>
              <w:t>1</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FC1D12">
            <w:r>
              <w:t xml:space="preserve"> </w:t>
            </w:r>
            <w:r w:rsidR="00FC1D12">
              <w:t>6</w:t>
            </w:r>
            <w:r>
              <w:t>.</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Осуществление совместных закупок</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F94FE0" w:rsidP="0044124E">
            <w:r w:rsidRPr="003B7E83">
              <w:rPr>
                <w:sz w:val="22"/>
                <w:szCs w:val="22"/>
              </w:rPr>
              <w:t>1</w:t>
            </w:r>
            <w:r w:rsidR="0044124E" w:rsidRPr="003B7E83">
              <w:rPr>
                <w:sz w:val="22"/>
                <w:szCs w:val="22"/>
              </w:rPr>
              <w:t>2</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FC1D12">
            <w:r>
              <w:t xml:space="preserve"> </w:t>
            </w:r>
            <w:r w:rsidR="00FC1D12">
              <w:t>7</w:t>
            </w:r>
            <w:r>
              <w:t>.</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 xml:space="preserve"> Требования к участникам закупок</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F94FE0" w:rsidP="0044124E">
            <w:r w:rsidRPr="003B7E83">
              <w:rPr>
                <w:sz w:val="22"/>
                <w:szCs w:val="22"/>
              </w:rPr>
              <w:t>1</w:t>
            </w:r>
            <w:r w:rsidR="0044124E" w:rsidRPr="003B7E83">
              <w:rPr>
                <w:sz w:val="22"/>
                <w:szCs w:val="22"/>
              </w:rPr>
              <w:t>2</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FC1D12">
            <w:r>
              <w:t xml:space="preserve"> </w:t>
            </w:r>
            <w:r w:rsidR="00FC1D12">
              <w:t>8</w:t>
            </w:r>
            <w:r>
              <w:t>.</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pPr>
              <w:pStyle w:val="a5"/>
              <w:spacing w:before="0" w:beforeAutospacing="0" w:after="0" w:afterAutospacing="0"/>
            </w:pPr>
            <w:r w:rsidRPr="003B7E83">
              <w:rPr>
                <w:bCs/>
                <w:sz w:val="22"/>
                <w:szCs w:val="22"/>
              </w:rPr>
              <w:t xml:space="preserve"> Критерии и процедуры оценки заявок (предложений) участников закупок</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r w:rsidRPr="003B7E83">
              <w:rPr>
                <w:sz w:val="22"/>
                <w:szCs w:val="22"/>
              </w:rPr>
              <w:t>1</w:t>
            </w:r>
            <w:r w:rsidR="0044124E" w:rsidRPr="003B7E83">
              <w:rPr>
                <w:sz w:val="22"/>
                <w:szCs w:val="22"/>
              </w:rPr>
              <w:t>3</w:t>
            </w:r>
          </w:p>
        </w:tc>
      </w:tr>
      <w:tr w:rsidR="008D217E" w:rsidRPr="005549BE" w:rsidTr="00D12BFE">
        <w:trPr>
          <w:trHeight w:val="358"/>
        </w:trPr>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C27658" w:rsidP="00EA4608">
            <w:r>
              <w:t>9</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2F6252">
            <w:r w:rsidRPr="003B7E83">
              <w:rPr>
                <w:sz w:val="22"/>
                <w:szCs w:val="22"/>
              </w:rPr>
              <w:t xml:space="preserve">Правила описания </w:t>
            </w:r>
            <w:r w:rsidR="002F6252" w:rsidRPr="003B7E83">
              <w:rPr>
                <w:sz w:val="22"/>
                <w:szCs w:val="22"/>
              </w:rPr>
              <w:t xml:space="preserve">предмета </w:t>
            </w:r>
            <w:r w:rsidRPr="003B7E83">
              <w:rPr>
                <w:sz w:val="22"/>
                <w:szCs w:val="22"/>
              </w:rPr>
              <w:t>закупк</w:t>
            </w:r>
            <w:r w:rsidR="002F6252" w:rsidRPr="003B7E83">
              <w:rPr>
                <w:sz w:val="22"/>
                <w:szCs w:val="22"/>
              </w:rPr>
              <w:t>и</w:t>
            </w:r>
            <w:r w:rsidRPr="003B7E83">
              <w:rPr>
                <w:sz w:val="22"/>
                <w:szCs w:val="22"/>
              </w:rPr>
              <w:t xml:space="preserve"> и условий договора</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r w:rsidRPr="003B7E83">
              <w:rPr>
                <w:sz w:val="22"/>
                <w:szCs w:val="22"/>
              </w:rPr>
              <w:t>1</w:t>
            </w:r>
            <w:r w:rsidR="0044124E" w:rsidRPr="003B7E83">
              <w:rPr>
                <w:sz w:val="22"/>
                <w:szCs w:val="22"/>
              </w:rPr>
              <w:t>4</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C27658" w:rsidP="00EA4608">
            <w:r>
              <w:t>10</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rStyle w:val="fontstyle20"/>
                <w:bCs/>
                <w:sz w:val="22"/>
                <w:szCs w:val="22"/>
              </w:rPr>
              <w:t>Договор</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r w:rsidRPr="003B7E83">
              <w:rPr>
                <w:sz w:val="22"/>
                <w:szCs w:val="22"/>
              </w:rPr>
              <w:t>1</w:t>
            </w:r>
            <w:r w:rsidR="0044124E" w:rsidRPr="003B7E83">
              <w:rPr>
                <w:sz w:val="22"/>
                <w:szCs w:val="22"/>
              </w:rPr>
              <w:t>5</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EA4608">
            <w:r>
              <w:t>1</w:t>
            </w:r>
            <w:r w:rsidR="00C27658">
              <w:t>1</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Отмена закупок</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r w:rsidRPr="003B7E83">
              <w:rPr>
                <w:sz w:val="22"/>
                <w:szCs w:val="22"/>
              </w:rPr>
              <w:t>1</w:t>
            </w:r>
            <w:r w:rsidR="0044124E" w:rsidRPr="003B7E83">
              <w:rPr>
                <w:sz w:val="22"/>
                <w:szCs w:val="22"/>
              </w:rPr>
              <w:t>5</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t>1</w:t>
            </w:r>
            <w:r w:rsidR="00C27658">
              <w:t>2</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Отклонение заявок с демпинговой ценой</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r w:rsidRPr="003B7E83">
              <w:rPr>
                <w:sz w:val="22"/>
                <w:szCs w:val="22"/>
              </w:rPr>
              <w:t>1</w:t>
            </w:r>
            <w:r w:rsidR="0044124E" w:rsidRPr="003B7E83">
              <w:rPr>
                <w:sz w:val="22"/>
                <w:szCs w:val="22"/>
              </w:rPr>
              <w:t>6</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t>1</w:t>
            </w:r>
            <w:r w:rsidR="00C27658">
              <w:t>3</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Комиссии по осуществлению закупок</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r w:rsidRPr="003B7E83">
              <w:rPr>
                <w:sz w:val="22"/>
                <w:szCs w:val="22"/>
              </w:rPr>
              <w:t>1</w:t>
            </w:r>
            <w:r w:rsidR="0044124E" w:rsidRPr="003B7E83">
              <w:rPr>
                <w:sz w:val="22"/>
                <w:szCs w:val="22"/>
              </w:rPr>
              <w:t>6</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t>1</w:t>
            </w:r>
            <w:r w:rsidR="00C27658">
              <w:t>4</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D33F58">
            <w:r w:rsidRPr="003B7E83">
              <w:rPr>
                <w:sz w:val="22"/>
                <w:szCs w:val="22"/>
              </w:rPr>
              <w:t xml:space="preserve">Обеспечение заявок при проведении </w:t>
            </w:r>
            <w:r w:rsidR="00D33F58" w:rsidRPr="003B7E83">
              <w:rPr>
                <w:sz w:val="22"/>
                <w:szCs w:val="22"/>
              </w:rPr>
              <w:t>конкурентных закупок</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r w:rsidRPr="003B7E83">
              <w:rPr>
                <w:sz w:val="22"/>
                <w:szCs w:val="22"/>
              </w:rPr>
              <w:t>1</w:t>
            </w:r>
            <w:r w:rsidR="0044124E" w:rsidRPr="003B7E83">
              <w:rPr>
                <w:sz w:val="22"/>
                <w:szCs w:val="22"/>
              </w:rPr>
              <w:t>7</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EA4608"/>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pPr>
              <w:pStyle w:val="ab"/>
              <w:spacing w:before="0" w:beforeAutospacing="0" w:after="0" w:afterAutospacing="0"/>
              <w:jc w:val="both"/>
              <w:rPr>
                <w:b/>
              </w:rPr>
            </w:pPr>
            <w:r w:rsidRPr="003B7E83">
              <w:rPr>
                <w:b/>
                <w:sz w:val="22"/>
                <w:szCs w:val="22"/>
                <w:lang w:val="en-US"/>
              </w:rPr>
              <w:t>II</w:t>
            </w:r>
            <w:r w:rsidRPr="003B7E83">
              <w:rPr>
                <w:b/>
                <w:sz w:val="22"/>
                <w:szCs w:val="22"/>
              </w:rPr>
              <w:t xml:space="preserve"> ПРОЦЕДУРЫ (СПОСОБЫ) ЗАКУПКИ </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r w:rsidRPr="003B7E83">
              <w:rPr>
                <w:sz w:val="22"/>
                <w:szCs w:val="22"/>
              </w:rPr>
              <w:t>1</w:t>
            </w:r>
            <w:r w:rsidR="0044124E" w:rsidRPr="003B7E83">
              <w:rPr>
                <w:sz w:val="22"/>
                <w:szCs w:val="22"/>
              </w:rPr>
              <w:t>8</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rsidRPr="005549BE">
              <w:t>1</w:t>
            </w:r>
            <w:r w:rsidR="00C27658">
              <w:t>5</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pPr>
              <w:pStyle w:val="ab"/>
              <w:spacing w:before="0" w:beforeAutospacing="0" w:after="0" w:afterAutospacing="0"/>
              <w:rPr>
                <w:b/>
              </w:rPr>
            </w:pPr>
            <w:r w:rsidRPr="003B7E83">
              <w:rPr>
                <w:b/>
                <w:sz w:val="22"/>
                <w:szCs w:val="22"/>
              </w:rPr>
              <w:t>Открытый конкурс</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r w:rsidRPr="003B7E83">
              <w:rPr>
                <w:color w:val="000000"/>
                <w:sz w:val="22"/>
                <w:szCs w:val="22"/>
              </w:rPr>
              <w:t>1</w:t>
            </w:r>
            <w:r w:rsidR="0044124E" w:rsidRPr="003B7E83">
              <w:rPr>
                <w:color w:val="000000"/>
                <w:sz w:val="22"/>
                <w:szCs w:val="22"/>
              </w:rPr>
              <w:t>8</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rsidRPr="005549BE">
              <w:t>1</w:t>
            </w:r>
            <w:r w:rsidR="00C27658">
              <w:t>6</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Извещение о проведении открытого конкурса</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510C39">
            <w:r w:rsidRPr="003B7E83">
              <w:rPr>
                <w:color w:val="000000"/>
                <w:sz w:val="22"/>
                <w:szCs w:val="22"/>
              </w:rPr>
              <w:t>1</w:t>
            </w:r>
            <w:r w:rsidR="0044124E" w:rsidRPr="003B7E83">
              <w:rPr>
                <w:color w:val="000000"/>
                <w:sz w:val="22"/>
                <w:szCs w:val="22"/>
              </w:rPr>
              <w:t>8</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t>1</w:t>
            </w:r>
            <w:r w:rsidR="00C27658">
              <w:t>7</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Конкурсная документация</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pPr>
              <w:rPr>
                <w:color w:val="000000"/>
              </w:rPr>
            </w:pPr>
            <w:r w:rsidRPr="003B7E83">
              <w:rPr>
                <w:color w:val="000000"/>
                <w:sz w:val="22"/>
                <w:szCs w:val="22"/>
              </w:rPr>
              <w:t>1</w:t>
            </w:r>
            <w:r w:rsidR="0044124E" w:rsidRPr="003B7E83">
              <w:rPr>
                <w:color w:val="000000"/>
                <w:sz w:val="22"/>
                <w:szCs w:val="22"/>
              </w:rPr>
              <w:t>9</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t>1</w:t>
            </w:r>
            <w:r w:rsidR="00C27658">
              <w:t>8</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Порядок подачи конкурсных заявок</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pPr>
              <w:rPr>
                <w:color w:val="000000"/>
              </w:rPr>
            </w:pPr>
            <w:r w:rsidRPr="003B7E83">
              <w:rPr>
                <w:color w:val="000000"/>
                <w:sz w:val="22"/>
                <w:szCs w:val="22"/>
              </w:rPr>
              <w:t>2</w:t>
            </w:r>
            <w:r w:rsidR="0044124E" w:rsidRPr="003B7E83">
              <w:rPr>
                <w:color w:val="000000"/>
                <w:sz w:val="22"/>
                <w:szCs w:val="22"/>
              </w:rPr>
              <w:t>2</w:t>
            </w:r>
          </w:p>
        </w:tc>
      </w:tr>
      <w:tr w:rsidR="008D217E" w:rsidRPr="005549BE" w:rsidTr="00D12BFE">
        <w:trPr>
          <w:trHeight w:val="235"/>
        </w:trPr>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t>1</w:t>
            </w:r>
            <w:r w:rsidR="00C27658">
              <w:t>9</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Порядок вскрытия конвертов с заявками на участие в открытом конкурсе</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pPr>
              <w:rPr>
                <w:color w:val="000000"/>
              </w:rPr>
            </w:pPr>
            <w:r w:rsidRPr="003B7E83">
              <w:rPr>
                <w:color w:val="000000"/>
                <w:sz w:val="22"/>
                <w:szCs w:val="22"/>
              </w:rPr>
              <w:t>2</w:t>
            </w:r>
            <w:r w:rsidR="0044124E" w:rsidRPr="003B7E83">
              <w:rPr>
                <w:color w:val="000000"/>
                <w:sz w:val="22"/>
                <w:szCs w:val="22"/>
              </w:rPr>
              <w:t>5</w:t>
            </w:r>
          </w:p>
        </w:tc>
      </w:tr>
      <w:tr w:rsidR="008D217E" w:rsidRPr="005549BE" w:rsidTr="00D12BFE">
        <w:trPr>
          <w:trHeight w:val="337"/>
        </w:trPr>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C27658" w:rsidP="00EA4608">
            <w:r>
              <w:t>20</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pPr>
              <w:rPr>
                <w:bCs/>
              </w:rPr>
            </w:pPr>
            <w:r w:rsidRPr="003B7E83">
              <w:rPr>
                <w:bCs/>
                <w:sz w:val="22"/>
                <w:szCs w:val="22"/>
              </w:rPr>
              <w:t>Сопоставление и оценка конкурсных заявок</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44124E">
            <w:pPr>
              <w:rPr>
                <w:color w:val="000000"/>
              </w:rPr>
            </w:pPr>
            <w:r w:rsidRPr="003B7E83">
              <w:rPr>
                <w:color w:val="000000"/>
                <w:sz w:val="22"/>
                <w:szCs w:val="22"/>
              </w:rPr>
              <w:t>2</w:t>
            </w:r>
            <w:r w:rsidR="0044124E" w:rsidRPr="003B7E83">
              <w:rPr>
                <w:color w:val="000000"/>
                <w:sz w:val="22"/>
                <w:szCs w:val="22"/>
              </w:rPr>
              <w:t>6</w:t>
            </w:r>
          </w:p>
        </w:tc>
      </w:tr>
      <w:tr w:rsidR="008D217E" w:rsidRPr="005549BE" w:rsidTr="00D12BFE">
        <w:trPr>
          <w:trHeight w:val="333"/>
        </w:trPr>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t>2</w:t>
            </w:r>
            <w:r w:rsidR="00C27658">
              <w:t>1</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Заключение договора по результатам проведения открытого конкурса</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6B1AAB" w:rsidP="0044124E">
            <w:pPr>
              <w:rPr>
                <w:color w:val="000000"/>
              </w:rPr>
            </w:pPr>
            <w:r w:rsidRPr="003B7E83">
              <w:rPr>
                <w:color w:val="000000"/>
                <w:sz w:val="22"/>
                <w:szCs w:val="22"/>
              </w:rPr>
              <w:t>2</w:t>
            </w:r>
            <w:r w:rsidR="0044124E" w:rsidRPr="003B7E83">
              <w:rPr>
                <w:color w:val="000000"/>
                <w:sz w:val="22"/>
                <w:szCs w:val="22"/>
              </w:rPr>
              <w:t>8</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C27658">
            <w:r>
              <w:t>2</w:t>
            </w:r>
            <w:r w:rsidR="00C27658">
              <w:t>2</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pPr>
              <w:pStyle w:val="ab"/>
              <w:spacing w:before="0" w:beforeAutospacing="0" w:after="0" w:afterAutospacing="0"/>
            </w:pPr>
            <w:r w:rsidRPr="003B7E83">
              <w:rPr>
                <w:sz w:val="22"/>
                <w:szCs w:val="22"/>
              </w:rPr>
              <w:t>Открытый аукцион</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44124E" w:rsidP="00EA4608">
            <w:pPr>
              <w:rPr>
                <w:color w:val="000000"/>
              </w:rPr>
            </w:pPr>
            <w:r w:rsidRPr="003B7E83">
              <w:rPr>
                <w:color w:val="000000"/>
                <w:sz w:val="22"/>
                <w:szCs w:val="22"/>
              </w:rPr>
              <w:t>30</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C27658" w:rsidP="00EA4608">
            <w:r>
              <w:t>23</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sz w:val="22"/>
                <w:szCs w:val="22"/>
              </w:rPr>
              <w:t>Извещение о проведении открытого аукциона</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44124E" w:rsidP="00EA4608">
            <w:pPr>
              <w:rPr>
                <w:color w:val="000000"/>
              </w:rPr>
            </w:pPr>
            <w:r w:rsidRPr="003B7E83">
              <w:rPr>
                <w:color w:val="000000"/>
                <w:sz w:val="22"/>
                <w:szCs w:val="22"/>
              </w:rPr>
              <w:t>30</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8D217E" w:rsidP="00C27658">
            <w:r>
              <w:t>2</w:t>
            </w:r>
            <w:r w:rsidR="00C27658">
              <w:t>4</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sz w:val="22"/>
                <w:szCs w:val="22"/>
              </w:rPr>
              <w:t>Документация об аукционе</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44124E" w:rsidP="0044124E">
            <w:pPr>
              <w:rPr>
                <w:color w:val="000000"/>
              </w:rPr>
            </w:pPr>
            <w:r w:rsidRPr="003B7E83">
              <w:rPr>
                <w:color w:val="000000"/>
                <w:sz w:val="22"/>
                <w:szCs w:val="22"/>
              </w:rPr>
              <w:t>31</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8D217E" w:rsidP="00C27658">
            <w:r>
              <w:t>2</w:t>
            </w:r>
            <w:r w:rsidR="00C27658">
              <w:t>5</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sz w:val="22"/>
                <w:szCs w:val="22"/>
              </w:rPr>
              <w:t>Порядок подачи заявок на участие в аукционе</w:t>
            </w:r>
            <w:r w:rsidRPr="003B7E83">
              <w:rPr>
                <w:bCs/>
                <w:sz w:val="22"/>
                <w:szCs w:val="22"/>
              </w:rPr>
              <w:t> </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BC6BF2">
            <w:pPr>
              <w:rPr>
                <w:color w:val="000000"/>
              </w:rPr>
            </w:pPr>
            <w:r w:rsidRPr="003B7E83">
              <w:rPr>
                <w:color w:val="000000"/>
                <w:sz w:val="22"/>
                <w:szCs w:val="22"/>
              </w:rPr>
              <w:t>3</w:t>
            </w:r>
            <w:r w:rsidR="00BC6BF2" w:rsidRPr="003B7E83">
              <w:rPr>
                <w:color w:val="000000"/>
                <w:sz w:val="22"/>
                <w:szCs w:val="22"/>
              </w:rPr>
              <w:t>3</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8D217E" w:rsidP="00C27658">
            <w:r>
              <w:t>2</w:t>
            </w:r>
            <w:r w:rsidR="00C27658">
              <w:t>6</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sz w:val="22"/>
                <w:szCs w:val="22"/>
              </w:rPr>
              <w:t>Порядок рассмотрения заявок на участие в аукционе</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BC6BF2">
            <w:pPr>
              <w:rPr>
                <w:color w:val="000000"/>
              </w:rPr>
            </w:pPr>
            <w:r w:rsidRPr="003B7E83">
              <w:rPr>
                <w:color w:val="000000"/>
                <w:sz w:val="22"/>
                <w:szCs w:val="22"/>
              </w:rPr>
              <w:t>3</w:t>
            </w:r>
            <w:r w:rsidR="00BC6BF2" w:rsidRPr="003B7E83">
              <w:rPr>
                <w:color w:val="000000"/>
                <w:sz w:val="22"/>
                <w:szCs w:val="22"/>
              </w:rPr>
              <w:t>5</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C27658" w:rsidP="00EA4608">
            <w:r>
              <w:t>27</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Порядок проведения аукциона</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6B1AAB" w:rsidP="00BC6BF2">
            <w:pPr>
              <w:rPr>
                <w:color w:val="000000"/>
              </w:rPr>
            </w:pPr>
            <w:r w:rsidRPr="003B7E83">
              <w:rPr>
                <w:color w:val="000000"/>
                <w:sz w:val="22"/>
                <w:szCs w:val="22"/>
              </w:rPr>
              <w:t>3</w:t>
            </w:r>
            <w:r w:rsidR="00BC6BF2" w:rsidRPr="003B7E83">
              <w:rPr>
                <w:color w:val="000000"/>
                <w:sz w:val="22"/>
                <w:szCs w:val="22"/>
              </w:rPr>
              <w:t>7</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8D217E" w:rsidP="00C27658">
            <w:r>
              <w:t>2</w:t>
            </w:r>
            <w:r w:rsidR="00C27658">
              <w:t>8</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color w:val="000000"/>
                <w:sz w:val="22"/>
                <w:szCs w:val="22"/>
              </w:rPr>
              <w:t>Заключение договора по результатам аукциона</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6B1AAB" w:rsidP="00BC6BF2">
            <w:pPr>
              <w:rPr>
                <w:color w:val="000000"/>
              </w:rPr>
            </w:pPr>
            <w:r w:rsidRPr="003B7E83">
              <w:rPr>
                <w:color w:val="000000"/>
                <w:sz w:val="22"/>
                <w:szCs w:val="22"/>
              </w:rPr>
              <w:t>3</w:t>
            </w:r>
            <w:r w:rsidR="00BC6BF2" w:rsidRPr="003B7E83">
              <w:rPr>
                <w:color w:val="000000"/>
                <w:sz w:val="22"/>
                <w:szCs w:val="22"/>
              </w:rPr>
              <w:t>9</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8D217E" w:rsidP="00C27658">
            <w:r>
              <w:t>2</w:t>
            </w:r>
            <w:r w:rsidR="00C27658">
              <w:t>9</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pPr>
              <w:pStyle w:val="ab"/>
              <w:spacing w:before="0" w:beforeAutospacing="0" w:after="0" w:afterAutospacing="0"/>
            </w:pPr>
            <w:r w:rsidRPr="003B7E83">
              <w:rPr>
                <w:sz w:val="22"/>
                <w:szCs w:val="22"/>
              </w:rPr>
              <w:t>Открытый аукцион в электронной форме</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BC6BF2" w:rsidP="00BC6BF2">
            <w:pPr>
              <w:rPr>
                <w:color w:val="000000"/>
              </w:rPr>
            </w:pPr>
            <w:r w:rsidRPr="003B7E83">
              <w:rPr>
                <w:color w:val="000000"/>
                <w:sz w:val="22"/>
                <w:szCs w:val="22"/>
              </w:rPr>
              <w:t>40</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7E651E" w:rsidRDefault="00C27658" w:rsidP="00EA4608">
            <w:r>
              <w:t>30</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22035D">
            <w:r w:rsidRPr="003B7E83">
              <w:rPr>
                <w:bCs/>
                <w:color w:val="000000"/>
                <w:sz w:val="22"/>
                <w:szCs w:val="22"/>
              </w:rPr>
              <w:t xml:space="preserve">Запрос котировок </w:t>
            </w:r>
            <w:r w:rsidR="002F3660" w:rsidRPr="003B7E83">
              <w:rPr>
                <w:bCs/>
                <w:color w:val="000000"/>
                <w:sz w:val="22"/>
                <w:szCs w:val="22"/>
              </w:rPr>
              <w:t>в электронной форме</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BC6BF2">
            <w:pPr>
              <w:rPr>
                <w:color w:val="000000"/>
              </w:rPr>
            </w:pPr>
            <w:r w:rsidRPr="003B7E83">
              <w:rPr>
                <w:color w:val="000000"/>
                <w:sz w:val="22"/>
                <w:szCs w:val="22"/>
              </w:rPr>
              <w:t>4</w:t>
            </w:r>
            <w:r w:rsidR="00BC6BF2" w:rsidRPr="003B7E83">
              <w:rPr>
                <w:color w:val="000000"/>
                <w:sz w:val="22"/>
                <w:szCs w:val="22"/>
              </w:rPr>
              <w:t>3</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8D217E" w:rsidP="002F3660">
            <w:r>
              <w:t>3</w:t>
            </w:r>
            <w:r w:rsidR="002F3660">
              <w:t>1</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sz w:val="22"/>
                <w:szCs w:val="22"/>
              </w:rPr>
              <w:t>Запрос предложений</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6B1AAB" w:rsidP="00BC6BF2">
            <w:pPr>
              <w:rPr>
                <w:color w:val="000000"/>
              </w:rPr>
            </w:pPr>
            <w:r w:rsidRPr="003B7E83">
              <w:rPr>
                <w:color w:val="000000"/>
                <w:sz w:val="22"/>
                <w:szCs w:val="22"/>
              </w:rPr>
              <w:t>4</w:t>
            </w:r>
            <w:r w:rsidR="00BC6BF2" w:rsidRPr="003B7E83">
              <w:rPr>
                <w:color w:val="000000"/>
                <w:sz w:val="22"/>
                <w:szCs w:val="22"/>
              </w:rPr>
              <w:t>9</w:t>
            </w:r>
          </w:p>
        </w:tc>
      </w:tr>
      <w:tr w:rsidR="00D12BF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12BFE" w:rsidRDefault="00D12BFE" w:rsidP="002F3660">
            <w:r>
              <w:t>32</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12BFE" w:rsidRPr="003B7E83" w:rsidRDefault="00D12BFE" w:rsidP="00EA4608">
            <w:pPr>
              <w:rPr>
                <w:bCs/>
                <w:color w:val="000000"/>
              </w:rPr>
            </w:pPr>
            <w:r w:rsidRPr="003B7E83">
              <w:rPr>
                <w:bCs/>
                <w:color w:val="000000"/>
                <w:sz w:val="22"/>
                <w:szCs w:val="22"/>
              </w:rPr>
              <w:t>Извещение о проведении запроса предложений</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12BFE" w:rsidRPr="003B7E83" w:rsidRDefault="00BC6BF2" w:rsidP="00BC6BF2">
            <w:pPr>
              <w:rPr>
                <w:color w:val="000000"/>
              </w:rPr>
            </w:pPr>
            <w:r w:rsidRPr="003B7E83">
              <w:rPr>
                <w:color w:val="000000"/>
                <w:sz w:val="22"/>
                <w:szCs w:val="22"/>
              </w:rPr>
              <w:t>50</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8D217E" w:rsidP="002F3660">
            <w:r>
              <w:t>3</w:t>
            </w:r>
            <w:r w:rsidR="002F3660">
              <w:t>3</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color w:val="000000"/>
                <w:sz w:val="22"/>
                <w:szCs w:val="22"/>
              </w:rPr>
              <w:t>Конкурентные переговоры</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6B1AAB" w:rsidP="00EA4608">
            <w:pPr>
              <w:rPr>
                <w:color w:val="000000"/>
              </w:rPr>
            </w:pPr>
            <w:r w:rsidRPr="003B7E83">
              <w:rPr>
                <w:color w:val="000000"/>
                <w:sz w:val="22"/>
                <w:szCs w:val="22"/>
              </w:rPr>
              <w:t>5</w:t>
            </w:r>
            <w:r w:rsidR="00BC6BF2" w:rsidRPr="003B7E83">
              <w:rPr>
                <w:color w:val="000000"/>
                <w:sz w:val="22"/>
                <w:szCs w:val="22"/>
              </w:rPr>
              <w:t>6</w:t>
            </w:r>
          </w:p>
        </w:tc>
      </w:tr>
      <w:tr w:rsidR="0003377D"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3377D" w:rsidRDefault="0003377D" w:rsidP="002F3660">
            <w:r>
              <w:t>34</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3377D" w:rsidRPr="003B7E83" w:rsidRDefault="0003377D" w:rsidP="00B20C5F">
            <w:pPr>
              <w:rPr>
                <w:bCs/>
                <w:color w:val="000000"/>
              </w:rPr>
            </w:pPr>
            <w:r w:rsidRPr="003B7E83">
              <w:rPr>
                <w:sz w:val="22"/>
                <w:szCs w:val="22"/>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3377D" w:rsidRPr="003B7E83" w:rsidRDefault="006B1AAB" w:rsidP="00BC6BF2">
            <w:pPr>
              <w:rPr>
                <w:color w:val="000000"/>
              </w:rPr>
            </w:pPr>
            <w:r w:rsidRPr="003B7E83">
              <w:rPr>
                <w:color w:val="000000"/>
                <w:sz w:val="22"/>
                <w:szCs w:val="22"/>
              </w:rPr>
              <w:t>5</w:t>
            </w:r>
            <w:r w:rsidR="00BC6BF2" w:rsidRPr="003B7E83">
              <w:rPr>
                <w:color w:val="000000"/>
                <w:sz w:val="22"/>
                <w:szCs w:val="22"/>
              </w:rPr>
              <w:t>7</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Default="0003377D" w:rsidP="002F3660">
            <w:r>
              <w:t>35</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B20C5F">
            <w:r w:rsidRPr="003B7E83">
              <w:rPr>
                <w:bCs/>
                <w:color w:val="000000"/>
                <w:sz w:val="22"/>
                <w:szCs w:val="22"/>
              </w:rPr>
              <w:t xml:space="preserve">Закупка </w:t>
            </w:r>
            <w:r w:rsidR="006A451D" w:rsidRPr="003B7E83">
              <w:rPr>
                <w:bCs/>
                <w:color w:val="000000"/>
                <w:sz w:val="22"/>
                <w:szCs w:val="22"/>
              </w:rPr>
              <w:t>у</w:t>
            </w:r>
            <w:r w:rsidRPr="003B7E83">
              <w:rPr>
                <w:bCs/>
                <w:color w:val="000000"/>
                <w:sz w:val="22"/>
                <w:szCs w:val="22"/>
              </w:rPr>
              <w:t xml:space="preserve"> единственного </w:t>
            </w:r>
            <w:r w:rsidR="006A451D" w:rsidRPr="003B7E83">
              <w:rPr>
                <w:bCs/>
                <w:color w:val="000000"/>
                <w:sz w:val="22"/>
                <w:szCs w:val="22"/>
              </w:rPr>
              <w:t xml:space="preserve">поставщика </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A2158A" w:rsidP="008B69C5">
            <w:pPr>
              <w:rPr>
                <w:color w:val="000000"/>
              </w:rPr>
            </w:pPr>
            <w:r w:rsidRPr="003B7E83">
              <w:rPr>
                <w:color w:val="000000"/>
                <w:sz w:val="22"/>
                <w:szCs w:val="22"/>
              </w:rPr>
              <w:t>6</w:t>
            </w:r>
            <w:r w:rsidR="008B69C5">
              <w:rPr>
                <w:color w:val="000000"/>
                <w:sz w:val="22"/>
                <w:szCs w:val="22"/>
              </w:rPr>
              <w:t>4</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03377D" w:rsidP="002F3660">
            <w:r>
              <w:t>36</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pPr>
              <w:pStyle w:val="a5"/>
              <w:shd w:val="clear" w:color="auto" w:fill="FFFFFF"/>
              <w:spacing w:before="0" w:beforeAutospacing="0" w:after="0" w:afterAutospacing="0"/>
            </w:pPr>
            <w:r w:rsidRPr="003B7E83">
              <w:rPr>
                <w:bCs/>
                <w:iCs/>
                <w:sz w:val="22"/>
                <w:szCs w:val="22"/>
              </w:rPr>
              <w:t xml:space="preserve">Иные виды закупок. </w:t>
            </w:r>
            <w:r w:rsidRPr="003B7E83">
              <w:rPr>
                <w:bCs/>
                <w:sz w:val="22"/>
                <w:szCs w:val="22"/>
              </w:rPr>
              <w:t>Закупки на торгах</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8B69C5">
            <w:r w:rsidRPr="003B7E83">
              <w:rPr>
                <w:color w:val="000000"/>
                <w:sz w:val="22"/>
                <w:szCs w:val="22"/>
              </w:rPr>
              <w:t>6</w:t>
            </w:r>
            <w:r w:rsidR="008B69C5">
              <w:rPr>
                <w:color w:val="000000"/>
                <w:sz w:val="22"/>
                <w:szCs w:val="22"/>
              </w:rPr>
              <w:t>6</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D12BFE" w:rsidRDefault="00D12BFE" w:rsidP="002F3660">
            <w:r w:rsidRPr="00D12BFE">
              <w:t>37-39</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pPr>
              <w:tabs>
                <w:tab w:val="left" w:pos="2850"/>
              </w:tabs>
            </w:pPr>
            <w:r w:rsidRPr="003B7E83">
              <w:rPr>
                <w:bCs/>
                <w:iCs/>
                <w:sz w:val="22"/>
                <w:szCs w:val="22"/>
              </w:rPr>
              <w:t xml:space="preserve"> Исполнение, изменение и расторжение договоров</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172CE5">
            <w:r w:rsidRPr="003B7E83">
              <w:rPr>
                <w:sz w:val="22"/>
                <w:szCs w:val="22"/>
              </w:rPr>
              <w:t>6</w:t>
            </w:r>
            <w:r w:rsidR="00172CE5" w:rsidRPr="003B7E83">
              <w:rPr>
                <w:sz w:val="22"/>
                <w:szCs w:val="22"/>
              </w:rPr>
              <w:t>7</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D12BFE">
            <w:r>
              <w:t>4</w:t>
            </w:r>
            <w:r w:rsidR="00D12BFE">
              <w:t>0</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Порядок принятия решений Заказчиком по осуществлению закупочных мероприятий</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3B7E83" w:rsidP="006B1AAB">
            <w:pPr>
              <w:rPr>
                <w:color w:val="000000"/>
              </w:rPr>
            </w:pPr>
            <w:r w:rsidRPr="003B7E83">
              <w:rPr>
                <w:color w:val="000000"/>
                <w:sz w:val="22"/>
                <w:szCs w:val="22"/>
              </w:rPr>
              <w:t>70</w:t>
            </w:r>
          </w:p>
        </w:tc>
      </w:tr>
      <w:tr w:rsidR="003B7E83"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7E83" w:rsidRDefault="003B7E83" w:rsidP="00D12BFE">
            <w:r>
              <w:t>41</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B7E83" w:rsidRPr="003B7E83" w:rsidRDefault="003B7E83" w:rsidP="003B7E83">
            <w:pPr>
              <w:pStyle w:val="ConsPlusNormal"/>
              <w:jc w:val="both"/>
              <w:rPr>
                <w:rStyle w:val="s1"/>
                <w:bCs/>
                <w:color w:val="000000"/>
                <w:sz w:val="22"/>
                <w:szCs w:val="22"/>
              </w:rPr>
            </w:pPr>
            <w:r w:rsidRPr="003B7E83">
              <w:rPr>
                <w:rStyle w:val="s1"/>
                <w:bCs/>
                <w:color w:val="000000"/>
                <w:sz w:val="22"/>
                <w:szCs w:val="22"/>
              </w:rPr>
              <w:t>Порядок определения и обоснования начальной (максимальной) цены договора</w:t>
            </w:r>
          </w:p>
          <w:p w:rsidR="003B7E83" w:rsidRPr="003B7E83" w:rsidRDefault="003B7E83" w:rsidP="00EA4608">
            <w:pPr>
              <w:rPr>
                <w:bCs/>
              </w:rPr>
            </w:pP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B7E83" w:rsidRPr="003B7E83" w:rsidRDefault="008B69C5" w:rsidP="008B69C5">
            <w:pPr>
              <w:rPr>
                <w:color w:val="000000"/>
              </w:rPr>
            </w:pPr>
            <w:r>
              <w:rPr>
                <w:color w:val="000000"/>
                <w:sz w:val="22"/>
                <w:szCs w:val="22"/>
              </w:rPr>
              <w:t>70</w:t>
            </w:r>
          </w:p>
        </w:tc>
      </w:tr>
      <w:tr w:rsidR="008D217E" w:rsidRPr="005549BE" w:rsidTr="00D12BFE">
        <w:tc>
          <w:tcPr>
            <w:tcW w:w="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D217E" w:rsidRPr="005549BE" w:rsidRDefault="008D217E" w:rsidP="003B7E83">
            <w:r>
              <w:t>4</w:t>
            </w:r>
            <w:r w:rsidR="003B7E83">
              <w:t>2</w:t>
            </w:r>
          </w:p>
        </w:tc>
        <w:tc>
          <w:tcPr>
            <w:tcW w:w="77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8D217E" w:rsidP="00EA4608">
            <w:r w:rsidRPr="003B7E83">
              <w:rPr>
                <w:bCs/>
                <w:sz w:val="22"/>
                <w:szCs w:val="22"/>
              </w:rPr>
              <w:t>Урегулирование разногласий</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217E" w:rsidRPr="003B7E83" w:rsidRDefault="00172CE5" w:rsidP="008B69C5">
            <w:pPr>
              <w:rPr>
                <w:color w:val="000000"/>
              </w:rPr>
            </w:pPr>
            <w:r w:rsidRPr="003B7E83">
              <w:rPr>
                <w:color w:val="000000"/>
                <w:sz w:val="22"/>
                <w:szCs w:val="22"/>
              </w:rPr>
              <w:t>7</w:t>
            </w:r>
            <w:r w:rsidR="008B69C5">
              <w:rPr>
                <w:color w:val="000000"/>
                <w:sz w:val="22"/>
                <w:szCs w:val="22"/>
              </w:rPr>
              <w:t>3</w:t>
            </w:r>
          </w:p>
        </w:tc>
      </w:tr>
    </w:tbl>
    <w:p w:rsidR="008D217E" w:rsidRDefault="008D217E" w:rsidP="00D12BFE">
      <w:pPr>
        <w:pStyle w:val="a5"/>
        <w:spacing w:after="240" w:afterAutospacing="0"/>
        <w:ind w:firstLine="426"/>
        <w:jc w:val="both"/>
      </w:pPr>
      <w:r>
        <w:rPr>
          <w:color w:val="000000"/>
          <w:spacing w:val="-2"/>
        </w:rPr>
        <w:lastRenderedPageBreak/>
        <w:t xml:space="preserve">Положение о закупке товаров, работ и услуг разработано, утверждено и опубликовано в единой информационной системе в соответствии с требованиями </w:t>
      </w:r>
      <w:r>
        <w:rPr>
          <w:b/>
          <w:bCs/>
          <w:color w:val="000000"/>
          <w:spacing w:val="-2"/>
        </w:rPr>
        <w:t>Федерального закона Российской Федерации от 18.07.2011 № 223-ФЗ «О закупках товаров, работ, услуг отдельными юридическими лицами»</w:t>
      </w:r>
      <w:r>
        <w:rPr>
          <w:color w:val="000000"/>
          <w:spacing w:val="-2"/>
        </w:rPr>
        <w:t xml:space="preserve"> целью совершенствования закупочной деятельности и повышения эффективности </w:t>
      </w:r>
      <w:r>
        <w:rPr>
          <w:color w:val="000000"/>
          <w:spacing w:val="1"/>
        </w:rPr>
        <w:t xml:space="preserve">системы закупок </w:t>
      </w:r>
      <w:r w:rsidR="0003377D">
        <w:rPr>
          <w:color w:val="000000"/>
          <w:spacing w:val="1"/>
        </w:rPr>
        <w:t>товаров, работ, услуг для нужд а</w:t>
      </w:r>
      <w:r>
        <w:rPr>
          <w:color w:val="000000"/>
          <w:spacing w:val="1"/>
        </w:rPr>
        <w:t>втономного учреждения Республики Алтай «Комплексный центр социального обслуживания населения», за счёт осуществления конкурентных форм закупок с применением современных средств связи и интернет-технологий, а также для проведения электронных торгов по единым правилам.</w:t>
      </w:r>
    </w:p>
    <w:p w:rsidR="008D217E" w:rsidRPr="000C7274" w:rsidRDefault="008D217E" w:rsidP="008D217E">
      <w:pPr>
        <w:pStyle w:val="a20"/>
        <w:spacing w:before="0" w:beforeAutospacing="0" w:after="0" w:afterAutospacing="0" w:line="276" w:lineRule="auto"/>
        <w:jc w:val="center"/>
        <w:rPr>
          <w:b/>
          <w:bCs/>
          <w:sz w:val="20"/>
          <w:szCs w:val="20"/>
        </w:rPr>
      </w:pPr>
      <w:r>
        <w:t> </w:t>
      </w:r>
      <w:r w:rsidRPr="000C7274">
        <w:rPr>
          <w:b/>
          <w:bCs/>
          <w:sz w:val="20"/>
          <w:szCs w:val="20"/>
        </w:rPr>
        <w:t>ТЕРМИНЫ И ОПРЕДЕЛЕНИЯ</w:t>
      </w:r>
    </w:p>
    <w:p w:rsidR="0003377D" w:rsidRDefault="008D217E" w:rsidP="0003377D">
      <w:pPr>
        <w:shd w:val="clear" w:color="auto" w:fill="FFFFFF"/>
        <w:tabs>
          <w:tab w:val="left" w:pos="284"/>
        </w:tabs>
        <w:spacing w:line="252" w:lineRule="exact"/>
        <w:ind w:left="426"/>
      </w:pPr>
      <w:r>
        <w:rPr>
          <w:color w:val="000000"/>
          <w:spacing w:val="-2"/>
          <w:sz w:val="22"/>
          <w:szCs w:val="22"/>
        </w:rPr>
        <w:t>1. Термины и определения</w:t>
      </w:r>
    </w:p>
    <w:p w:rsidR="0003377D" w:rsidRDefault="008D217E" w:rsidP="0003377D">
      <w:pPr>
        <w:shd w:val="clear" w:color="auto" w:fill="FFFFFF"/>
        <w:tabs>
          <w:tab w:val="left" w:pos="284"/>
        </w:tabs>
        <w:spacing w:line="252" w:lineRule="exact"/>
        <w:ind w:left="426"/>
        <w:jc w:val="both"/>
      </w:pPr>
      <w:r>
        <w:rPr>
          <w:b/>
          <w:bCs/>
          <w:color w:val="000000"/>
          <w:sz w:val="22"/>
          <w:szCs w:val="22"/>
        </w:rPr>
        <w:t xml:space="preserve">Заказчик </w:t>
      </w:r>
      <w:r>
        <w:rPr>
          <w:color w:val="000000"/>
          <w:sz w:val="22"/>
          <w:szCs w:val="22"/>
        </w:rPr>
        <w:t xml:space="preserve">- юридическое лицо, осуществляющее деятельность на территории </w:t>
      </w:r>
      <w:r w:rsidRPr="0049031F">
        <w:rPr>
          <w:bCs/>
          <w:color w:val="000000"/>
          <w:sz w:val="22"/>
          <w:szCs w:val="22"/>
        </w:rPr>
        <w:t>РФ</w:t>
      </w:r>
      <w:r>
        <w:rPr>
          <w:b/>
          <w:bCs/>
          <w:color w:val="000000"/>
          <w:sz w:val="22"/>
          <w:szCs w:val="22"/>
        </w:rPr>
        <w:t>.</w:t>
      </w:r>
    </w:p>
    <w:p w:rsidR="008D217E" w:rsidRDefault="008D217E" w:rsidP="0003377D">
      <w:pPr>
        <w:shd w:val="clear" w:color="auto" w:fill="FFFFFF"/>
        <w:tabs>
          <w:tab w:val="left" w:pos="284"/>
        </w:tabs>
        <w:spacing w:line="252" w:lineRule="exact"/>
        <w:ind w:left="426"/>
        <w:jc w:val="both"/>
      </w:pPr>
      <w:r>
        <w:rPr>
          <w:b/>
          <w:bCs/>
          <w:color w:val="000000"/>
          <w:spacing w:val="-1"/>
          <w:sz w:val="22"/>
          <w:szCs w:val="22"/>
        </w:rPr>
        <w:t xml:space="preserve">Специализированная организация </w:t>
      </w:r>
      <w:r>
        <w:rPr>
          <w:color w:val="000000"/>
          <w:spacing w:val="-1"/>
          <w:sz w:val="22"/>
          <w:szCs w:val="22"/>
        </w:rPr>
        <w:t xml:space="preserve">- юридическое лицо, выполняющее функции заказчика в </w:t>
      </w:r>
      <w:r>
        <w:rPr>
          <w:color w:val="000000"/>
          <w:sz w:val="22"/>
          <w:szCs w:val="22"/>
        </w:rPr>
        <w:t>соответствии с полномочиями, переданными ему по договору заказчиком.</w:t>
      </w:r>
    </w:p>
    <w:p w:rsidR="008D217E" w:rsidRDefault="008D217E" w:rsidP="0003377D">
      <w:pPr>
        <w:shd w:val="clear" w:color="auto" w:fill="FFFFFF"/>
        <w:spacing w:line="252" w:lineRule="exact"/>
        <w:ind w:left="7" w:right="29" w:firstLine="425"/>
        <w:jc w:val="both"/>
      </w:pPr>
      <w:r>
        <w:rPr>
          <w:b/>
          <w:bCs/>
          <w:color w:val="000000"/>
          <w:spacing w:val="-2"/>
          <w:sz w:val="22"/>
          <w:szCs w:val="22"/>
        </w:rPr>
        <w:t xml:space="preserve">Закупка </w:t>
      </w:r>
      <w:r>
        <w:rPr>
          <w:color w:val="000000"/>
          <w:spacing w:val="-2"/>
          <w:sz w:val="22"/>
          <w:szCs w:val="22"/>
        </w:rPr>
        <w:t xml:space="preserve">(процедура закупки) - процесс определения поставщика, с целью заключения с ним договора для удовлетворения потребностей заказчика в товарах, работах, услугах с необходимыми </w:t>
      </w:r>
      <w:r>
        <w:rPr>
          <w:color w:val="000000"/>
          <w:spacing w:val="-1"/>
          <w:sz w:val="22"/>
          <w:szCs w:val="22"/>
        </w:rPr>
        <w:t>показателями цены, качества и надежности.</w:t>
      </w:r>
    </w:p>
    <w:p w:rsidR="008D217E" w:rsidRDefault="008D217E" w:rsidP="008D217E">
      <w:pPr>
        <w:shd w:val="clear" w:color="auto" w:fill="FFFFFF"/>
        <w:spacing w:line="252" w:lineRule="exact"/>
        <w:ind w:left="22" w:right="14" w:firstLine="418"/>
        <w:jc w:val="both"/>
      </w:pPr>
      <w:r>
        <w:rPr>
          <w:b/>
          <w:bCs/>
          <w:color w:val="000000"/>
          <w:spacing w:val="8"/>
          <w:sz w:val="22"/>
          <w:szCs w:val="22"/>
        </w:rPr>
        <w:t xml:space="preserve">Организатор процедуры закупки (организатор торгов, организатор конкурса, </w:t>
      </w:r>
      <w:r>
        <w:rPr>
          <w:b/>
          <w:bCs/>
          <w:color w:val="000000"/>
          <w:spacing w:val="2"/>
          <w:sz w:val="22"/>
          <w:szCs w:val="22"/>
        </w:rPr>
        <w:t xml:space="preserve">организатор аукциона) </w:t>
      </w:r>
      <w:r>
        <w:rPr>
          <w:color w:val="000000"/>
          <w:spacing w:val="2"/>
          <w:sz w:val="22"/>
          <w:szCs w:val="22"/>
        </w:rPr>
        <w:t xml:space="preserve">- заказчик или специализированная организация, осуществляющая </w:t>
      </w:r>
      <w:r>
        <w:rPr>
          <w:color w:val="000000"/>
          <w:spacing w:val="-2"/>
          <w:sz w:val="22"/>
          <w:szCs w:val="22"/>
        </w:rPr>
        <w:t>проведение закупки.</w:t>
      </w:r>
    </w:p>
    <w:p w:rsidR="008D217E" w:rsidRDefault="008D217E" w:rsidP="008D217E">
      <w:pPr>
        <w:shd w:val="clear" w:color="auto" w:fill="FFFFFF"/>
        <w:spacing w:line="252" w:lineRule="exact"/>
        <w:ind w:left="29" w:firstLine="425"/>
        <w:jc w:val="both"/>
      </w:pPr>
      <w:r>
        <w:rPr>
          <w:b/>
          <w:bCs/>
          <w:color w:val="000000"/>
          <w:spacing w:val="-1"/>
          <w:sz w:val="22"/>
          <w:szCs w:val="22"/>
        </w:rPr>
        <w:t xml:space="preserve">Поставщик (участник процедуры закупки, участник конкурса, участник аукциона) </w:t>
      </w:r>
      <w:r>
        <w:rPr>
          <w:color w:val="000000"/>
          <w:spacing w:val="-1"/>
          <w:sz w:val="22"/>
          <w:szCs w:val="22"/>
        </w:rPr>
        <w:t>-</w:t>
      </w:r>
      <w:r w:rsidR="005723D7">
        <w:rPr>
          <w:color w:val="000000"/>
          <w:spacing w:val="-1"/>
          <w:sz w:val="22"/>
          <w:szCs w:val="22"/>
        </w:rPr>
        <w:t xml:space="preserve"> </w:t>
      </w:r>
      <w:r>
        <w:rPr>
          <w:color w:val="000000"/>
          <w:sz w:val="22"/>
          <w:szCs w:val="22"/>
        </w:rPr>
        <w:t>юридическое или физическое лицо, участвующее в процедуре закупки.</w:t>
      </w:r>
    </w:p>
    <w:p w:rsidR="008D217E" w:rsidRDefault="008D217E" w:rsidP="008D217E">
      <w:pPr>
        <w:shd w:val="clear" w:color="auto" w:fill="FFFFFF"/>
        <w:spacing w:line="252" w:lineRule="exact"/>
        <w:ind w:left="22" w:right="22" w:firstLine="418"/>
        <w:jc w:val="both"/>
      </w:pPr>
      <w:r>
        <w:rPr>
          <w:b/>
          <w:bCs/>
          <w:color w:val="000000"/>
          <w:spacing w:val="2"/>
          <w:sz w:val="22"/>
          <w:szCs w:val="22"/>
        </w:rPr>
        <w:t xml:space="preserve">Закупочная комиссии (аукционная комиссии, конкурсная комиссии) </w:t>
      </w:r>
      <w:r>
        <w:rPr>
          <w:color w:val="000000"/>
          <w:spacing w:val="2"/>
          <w:sz w:val="22"/>
          <w:szCs w:val="22"/>
        </w:rPr>
        <w:t xml:space="preserve">- коллегиальный </w:t>
      </w:r>
      <w:r>
        <w:rPr>
          <w:color w:val="000000"/>
          <w:sz w:val="22"/>
          <w:szCs w:val="22"/>
        </w:rPr>
        <w:t>орган, создаваемый заказчиком подведения закупочных процедур.</w:t>
      </w:r>
    </w:p>
    <w:p w:rsidR="008D217E" w:rsidRDefault="008D217E" w:rsidP="008D217E">
      <w:pPr>
        <w:shd w:val="clear" w:color="auto" w:fill="FFFFFF"/>
        <w:spacing w:line="252" w:lineRule="exact"/>
        <w:ind w:left="22" w:right="7" w:firstLine="425"/>
        <w:jc w:val="both"/>
      </w:pPr>
      <w:r>
        <w:rPr>
          <w:b/>
          <w:bCs/>
          <w:color w:val="000000"/>
          <w:spacing w:val="6"/>
          <w:sz w:val="22"/>
          <w:szCs w:val="22"/>
        </w:rPr>
        <w:t xml:space="preserve">Закупочная документация </w:t>
      </w:r>
      <w:r>
        <w:rPr>
          <w:color w:val="000000"/>
          <w:spacing w:val="6"/>
          <w:sz w:val="22"/>
          <w:szCs w:val="22"/>
        </w:rPr>
        <w:t xml:space="preserve">- комплект документации, утверждаемый заказчиком </w:t>
      </w:r>
      <w:r w:rsidRPr="00900D0F">
        <w:rPr>
          <w:bCs/>
          <w:color w:val="000000"/>
          <w:spacing w:val="6"/>
          <w:sz w:val="22"/>
          <w:szCs w:val="22"/>
        </w:rPr>
        <w:t xml:space="preserve">и </w:t>
      </w:r>
      <w:r>
        <w:rPr>
          <w:color w:val="000000"/>
          <w:spacing w:val="-2"/>
          <w:sz w:val="22"/>
          <w:szCs w:val="22"/>
        </w:rPr>
        <w:t xml:space="preserve">содержащий информацию о предмете закупки, порядке и условиях участия в процедуре закупки, </w:t>
      </w:r>
      <w:r>
        <w:rPr>
          <w:color w:val="000000"/>
          <w:spacing w:val="-3"/>
          <w:sz w:val="22"/>
          <w:szCs w:val="22"/>
        </w:rPr>
        <w:t xml:space="preserve">правилах оформления и подачи заявок поставщиками, критериях выбора победителя, об </w:t>
      </w:r>
      <w:r w:rsidRPr="00900D0F">
        <w:rPr>
          <w:bCs/>
          <w:color w:val="000000"/>
          <w:spacing w:val="-3"/>
          <w:sz w:val="22"/>
          <w:szCs w:val="22"/>
        </w:rPr>
        <w:t xml:space="preserve">условиях </w:t>
      </w:r>
      <w:r>
        <w:rPr>
          <w:color w:val="000000"/>
          <w:sz w:val="22"/>
          <w:szCs w:val="22"/>
        </w:rPr>
        <w:t>договора, заключаемого по результатам процедуры закупки.</w:t>
      </w:r>
    </w:p>
    <w:p w:rsidR="008D217E" w:rsidRDefault="008D217E" w:rsidP="008D217E">
      <w:pPr>
        <w:shd w:val="clear" w:color="auto" w:fill="FFFFFF"/>
        <w:spacing w:before="7" w:line="252" w:lineRule="exact"/>
        <w:ind w:left="454"/>
      </w:pPr>
      <w:r>
        <w:rPr>
          <w:b/>
          <w:bCs/>
          <w:color w:val="000000"/>
          <w:sz w:val="22"/>
          <w:szCs w:val="22"/>
        </w:rPr>
        <w:t xml:space="preserve">Продукция </w:t>
      </w:r>
      <w:r>
        <w:rPr>
          <w:color w:val="000000"/>
          <w:sz w:val="22"/>
          <w:szCs w:val="22"/>
        </w:rPr>
        <w:t>- товары, работы, услуги (в том числе аренда).</w:t>
      </w:r>
    </w:p>
    <w:p w:rsidR="008D217E" w:rsidRDefault="008D217E" w:rsidP="008D217E">
      <w:pPr>
        <w:shd w:val="clear" w:color="auto" w:fill="FFFFFF"/>
        <w:spacing w:line="252" w:lineRule="exact"/>
        <w:ind w:left="22" w:right="22" w:firstLine="425"/>
        <w:jc w:val="both"/>
      </w:pPr>
      <w:r>
        <w:rPr>
          <w:b/>
          <w:bCs/>
          <w:color w:val="000000"/>
          <w:spacing w:val="4"/>
          <w:sz w:val="22"/>
          <w:szCs w:val="22"/>
        </w:rPr>
        <w:t xml:space="preserve">Способ закупки </w:t>
      </w:r>
      <w:r>
        <w:rPr>
          <w:color w:val="000000"/>
          <w:spacing w:val="4"/>
          <w:sz w:val="22"/>
          <w:szCs w:val="22"/>
        </w:rPr>
        <w:t xml:space="preserve">- процедура, в результате проведения которой организатор процедуры </w:t>
      </w:r>
      <w:r>
        <w:rPr>
          <w:color w:val="000000"/>
          <w:spacing w:val="-2"/>
          <w:sz w:val="22"/>
          <w:szCs w:val="22"/>
        </w:rPr>
        <w:t xml:space="preserve">закупки производит выбор поставщика, в соответствии с порядком, определенным </w:t>
      </w:r>
      <w:r w:rsidRPr="002332A4">
        <w:rPr>
          <w:bCs/>
          <w:color w:val="000000"/>
          <w:spacing w:val="-2"/>
          <w:sz w:val="22"/>
          <w:szCs w:val="22"/>
        </w:rPr>
        <w:t>в</w:t>
      </w:r>
      <w:r>
        <w:rPr>
          <w:b/>
          <w:bCs/>
          <w:color w:val="000000"/>
          <w:spacing w:val="-2"/>
          <w:sz w:val="22"/>
          <w:szCs w:val="22"/>
        </w:rPr>
        <w:t xml:space="preserve"> </w:t>
      </w:r>
      <w:r>
        <w:rPr>
          <w:color w:val="000000"/>
          <w:spacing w:val="-2"/>
          <w:sz w:val="22"/>
          <w:szCs w:val="22"/>
        </w:rPr>
        <w:t xml:space="preserve">настоящем </w:t>
      </w:r>
      <w:r>
        <w:rPr>
          <w:color w:val="000000"/>
          <w:spacing w:val="-1"/>
          <w:sz w:val="22"/>
          <w:szCs w:val="22"/>
        </w:rPr>
        <w:t>Положении и в закупочной документации.</w:t>
      </w:r>
    </w:p>
    <w:p w:rsidR="008D217E" w:rsidRDefault="008D217E" w:rsidP="008D217E">
      <w:pPr>
        <w:shd w:val="clear" w:color="auto" w:fill="FFFFFF"/>
        <w:spacing w:line="252" w:lineRule="exact"/>
        <w:ind w:left="14" w:right="22" w:firstLine="425"/>
        <w:jc w:val="both"/>
      </w:pPr>
      <w:r>
        <w:rPr>
          <w:b/>
          <w:bCs/>
          <w:color w:val="000000"/>
          <w:spacing w:val="3"/>
          <w:sz w:val="22"/>
          <w:szCs w:val="22"/>
        </w:rPr>
        <w:t xml:space="preserve">Открытые процедуры закупки </w:t>
      </w:r>
      <w:r>
        <w:rPr>
          <w:color w:val="000000"/>
          <w:spacing w:val="3"/>
          <w:sz w:val="22"/>
          <w:szCs w:val="22"/>
        </w:rPr>
        <w:t xml:space="preserve">- процедуры закупки, в которых может принять участие </w:t>
      </w:r>
      <w:r>
        <w:rPr>
          <w:color w:val="000000"/>
          <w:spacing w:val="-2"/>
          <w:sz w:val="22"/>
          <w:szCs w:val="22"/>
        </w:rPr>
        <w:t>любой поставщик.</w:t>
      </w:r>
    </w:p>
    <w:p w:rsidR="008D217E" w:rsidRDefault="008D217E" w:rsidP="008D217E">
      <w:pPr>
        <w:shd w:val="clear" w:color="auto" w:fill="FFFFFF"/>
        <w:spacing w:line="252" w:lineRule="exact"/>
        <w:ind w:left="14" w:right="14" w:firstLine="425"/>
        <w:jc w:val="both"/>
      </w:pPr>
      <w:r>
        <w:rPr>
          <w:b/>
          <w:bCs/>
          <w:color w:val="000000"/>
          <w:spacing w:val="4"/>
          <w:sz w:val="22"/>
          <w:szCs w:val="22"/>
        </w:rPr>
        <w:t xml:space="preserve">Закрытые процедуры закупки </w:t>
      </w:r>
      <w:r>
        <w:rPr>
          <w:color w:val="000000"/>
          <w:spacing w:val="4"/>
          <w:sz w:val="22"/>
          <w:szCs w:val="22"/>
        </w:rPr>
        <w:t xml:space="preserve">- процедуры закупки, в которых могут принять участие </w:t>
      </w:r>
      <w:r>
        <w:rPr>
          <w:color w:val="000000"/>
          <w:sz w:val="22"/>
          <w:szCs w:val="22"/>
        </w:rPr>
        <w:t>только поставщики, определенные организатором процедуры закупки.</w:t>
      </w:r>
    </w:p>
    <w:p w:rsidR="008D217E" w:rsidRDefault="008D217E" w:rsidP="008D217E">
      <w:pPr>
        <w:shd w:val="clear" w:color="auto" w:fill="FFFFFF"/>
        <w:spacing w:line="252" w:lineRule="exact"/>
        <w:ind w:left="22" w:right="14" w:firstLine="403"/>
        <w:jc w:val="both"/>
      </w:pPr>
      <w:r>
        <w:rPr>
          <w:b/>
          <w:bCs/>
          <w:color w:val="000000"/>
          <w:spacing w:val="-1"/>
          <w:sz w:val="22"/>
          <w:szCs w:val="22"/>
        </w:rPr>
        <w:t xml:space="preserve">Двухэтапная процедура закупки </w:t>
      </w:r>
      <w:r>
        <w:rPr>
          <w:color w:val="000000"/>
          <w:spacing w:val="-1"/>
          <w:sz w:val="22"/>
          <w:szCs w:val="22"/>
        </w:rPr>
        <w:t>- процедура закупки, имеющая обязательную стадию квалификационного отбора.</w:t>
      </w:r>
    </w:p>
    <w:p w:rsidR="008D217E" w:rsidRDefault="008D217E" w:rsidP="008D217E">
      <w:pPr>
        <w:shd w:val="clear" w:color="auto" w:fill="FFFFFF"/>
        <w:spacing w:before="7" w:line="252" w:lineRule="exact"/>
        <w:ind w:left="14" w:right="14" w:firstLine="432"/>
        <w:jc w:val="both"/>
      </w:pPr>
      <w:r>
        <w:rPr>
          <w:b/>
          <w:bCs/>
          <w:color w:val="000000"/>
          <w:spacing w:val="4"/>
          <w:sz w:val="22"/>
          <w:szCs w:val="22"/>
        </w:rPr>
        <w:t xml:space="preserve">Квалификационный отбор </w:t>
      </w:r>
      <w:r>
        <w:rPr>
          <w:color w:val="000000"/>
          <w:spacing w:val="4"/>
          <w:sz w:val="22"/>
          <w:szCs w:val="22"/>
        </w:rPr>
        <w:t xml:space="preserve">- отбор поставщиков для участия в процедуре закупки, в </w:t>
      </w:r>
      <w:r>
        <w:rPr>
          <w:color w:val="000000"/>
          <w:sz w:val="22"/>
          <w:szCs w:val="22"/>
        </w:rPr>
        <w:t>соответствии с требованиями, установленными заказчиком.</w:t>
      </w:r>
    </w:p>
    <w:p w:rsidR="008D217E" w:rsidRPr="002332A4" w:rsidRDefault="008D217E" w:rsidP="008D217E">
      <w:pPr>
        <w:shd w:val="clear" w:color="auto" w:fill="FFFFFF"/>
        <w:spacing w:line="252" w:lineRule="exact"/>
        <w:ind w:left="29" w:right="14" w:firstLine="410"/>
        <w:jc w:val="both"/>
      </w:pPr>
      <w:r>
        <w:rPr>
          <w:b/>
          <w:bCs/>
          <w:color w:val="000000"/>
          <w:spacing w:val="11"/>
          <w:sz w:val="22"/>
          <w:szCs w:val="22"/>
        </w:rPr>
        <w:t xml:space="preserve">Аукцион </w:t>
      </w:r>
      <w:r>
        <w:rPr>
          <w:color w:val="000000"/>
          <w:spacing w:val="11"/>
          <w:sz w:val="22"/>
          <w:szCs w:val="22"/>
        </w:rPr>
        <w:t xml:space="preserve">- </w:t>
      </w:r>
      <w:r w:rsidRPr="002332A4">
        <w:t>способ закупки, в ходе которого участники открыто делают ценовые предложения, и победителем которого определяется поставщик, предложивший наилучшее ценовое предложение.</w:t>
      </w:r>
    </w:p>
    <w:p w:rsidR="008D217E" w:rsidRDefault="008D217E" w:rsidP="008D217E">
      <w:pPr>
        <w:shd w:val="clear" w:color="auto" w:fill="FFFFFF"/>
        <w:spacing w:line="252" w:lineRule="exact"/>
        <w:ind w:left="7" w:right="22" w:firstLine="439"/>
        <w:jc w:val="both"/>
      </w:pPr>
      <w:r>
        <w:rPr>
          <w:b/>
          <w:bCs/>
          <w:color w:val="000000"/>
          <w:sz w:val="22"/>
          <w:szCs w:val="22"/>
        </w:rPr>
        <w:t xml:space="preserve">Конкурс </w:t>
      </w:r>
      <w:r>
        <w:rPr>
          <w:color w:val="000000"/>
          <w:sz w:val="22"/>
          <w:szCs w:val="22"/>
        </w:rPr>
        <w:t>- способ закупки, победителем которого определяется поставщик, предложивший лучшие условия выполнения договора.</w:t>
      </w:r>
    </w:p>
    <w:p w:rsidR="008D217E" w:rsidRDefault="008D217E" w:rsidP="008D217E">
      <w:pPr>
        <w:shd w:val="clear" w:color="auto" w:fill="FFFFFF"/>
        <w:spacing w:before="7" w:line="252" w:lineRule="exact"/>
        <w:ind w:left="22" w:right="22" w:firstLine="418"/>
        <w:jc w:val="both"/>
      </w:pPr>
      <w:r>
        <w:rPr>
          <w:b/>
          <w:bCs/>
          <w:color w:val="000000"/>
          <w:spacing w:val="9"/>
          <w:sz w:val="22"/>
          <w:szCs w:val="22"/>
        </w:rPr>
        <w:t xml:space="preserve">Запрос ценовых котировок </w:t>
      </w:r>
      <w:r>
        <w:rPr>
          <w:color w:val="000000"/>
          <w:spacing w:val="9"/>
          <w:sz w:val="22"/>
          <w:szCs w:val="22"/>
        </w:rPr>
        <w:t xml:space="preserve">- способ закупки, победителем которой определяется </w:t>
      </w:r>
      <w:r>
        <w:rPr>
          <w:color w:val="000000"/>
          <w:sz w:val="22"/>
          <w:szCs w:val="22"/>
        </w:rPr>
        <w:t>поставщик, предложивший наименьшую стоимость выполнения договора.</w:t>
      </w:r>
    </w:p>
    <w:p w:rsidR="008D217E" w:rsidRDefault="008D217E" w:rsidP="008D217E">
      <w:pPr>
        <w:shd w:val="clear" w:color="auto" w:fill="FFFFFF"/>
        <w:spacing w:line="252" w:lineRule="exact"/>
        <w:ind w:left="14" w:right="22" w:firstLine="418"/>
        <w:jc w:val="both"/>
      </w:pPr>
      <w:r>
        <w:rPr>
          <w:b/>
          <w:bCs/>
          <w:color w:val="000000"/>
          <w:spacing w:val="-1"/>
          <w:sz w:val="22"/>
          <w:szCs w:val="22"/>
        </w:rPr>
        <w:t xml:space="preserve">Сбор коммерческих предложений </w:t>
      </w:r>
      <w:r>
        <w:rPr>
          <w:color w:val="000000"/>
          <w:spacing w:val="-1"/>
          <w:sz w:val="22"/>
          <w:szCs w:val="22"/>
        </w:rPr>
        <w:t xml:space="preserve">- процедура, имеющая целью определение начальной </w:t>
      </w:r>
      <w:r>
        <w:rPr>
          <w:color w:val="000000"/>
          <w:spacing w:val="2"/>
          <w:sz w:val="22"/>
          <w:szCs w:val="22"/>
        </w:rPr>
        <w:t xml:space="preserve">максимальной цены и (или) минимальной цены для проведения процедуры закупки продукции </w:t>
      </w:r>
      <w:r>
        <w:rPr>
          <w:color w:val="000000"/>
          <w:sz w:val="22"/>
          <w:szCs w:val="22"/>
        </w:rPr>
        <w:t>либо для определения круга участников закрытой процедуры закупки.</w:t>
      </w:r>
    </w:p>
    <w:p w:rsidR="008D217E" w:rsidRDefault="008D217E" w:rsidP="008D217E">
      <w:pPr>
        <w:shd w:val="clear" w:color="auto" w:fill="FFFFFF"/>
        <w:spacing w:line="252" w:lineRule="exact"/>
        <w:ind w:left="14" w:right="22" w:firstLine="425"/>
        <w:jc w:val="both"/>
      </w:pPr>
      <w:r>
        <w:rPr>
          <w:b/>
          <w:bCs/>
          <w:color w:val="000000"/>
          <w:spacing w:val="8"/>
          <w:sz w:val="22"/>
          <w:szCs w:val="22"/>
        </w:rPr>
        <w:t>Закупка у единственного</w:t>
      </w:r>
      <w:r>
        <w:rPr>
          <w:color w:val="000000"/>
          <w:spacing w:val="8"/>
          <w:sz w:val="22"/>
          <w:szCs w:val="22"/>
        </w:rPr>
        <w:t xml:space="preserve"> </w:t>
      </w:r>
      <w:r>
        <w:rPr>
          <w:b/>
          <w:bCs/>
          <w:color w:val="000000"/>
          <w:spacing w:val="8"/>
          <w:sz w:val="22"/>
          <w:szCs w:val="22"/>
        </w:rPr>
        <w:t xml:space="preserve">поставщика </w:t>
      </w:r>
      <w:r>
        <w:rPr>
          <w:color w:val="000000"/>
          <w:spacing w:val="8"/>
          <w:sz w:val="22"/>
          <w:szCs w:val="22"/>
        </w:rPr>
        <w:t xml:space="preserve">- способ закупки, при которой договор с </w:t>
      </w:r>
      <w:r>
        <w:rPr>
          <w:color w:val="000000"/>
          <w:sz w:val="22"/>
          <w:szCs w:val="22"/>
        </w:rPr>
        <w:t>поставщиком заключается без проведения конкурентных процедур.</w:t>
      </w:r>
    </w:p>
    <w:p w:rsidR="008D217E" w:rsidRDefault="008D217E" w:rsidP="008D217E">
      <w:pPr>
        <w:shd w:val="clear" w:color="auto" w:fill="FFFFFF"/>
        <w:spacing w:line="252" w:lineRule="exact"/>
        <w:ind w:left="7" w:right="22" w:firstLine="425"/>
        <w:jc w:val="both"/>
      </w:pPr>
      <w:r>
        <w:rPr>
          <w:b/>
          <w:bCs/>
          <w:color w:val="000000"/>
          <w:spacing w:val="2"/>
          <w:sz w:val="22"/>
          <w:szCs w:val="22"/>
        </w:rPr>
        <w:t xml:space="preserve">Победитель процедуры закупки </w:t>
      </w:r>
      <w:r>
        <w:rPr>
          <w:color w:val="000000"/>
          <w:spacing w:val="2"/>
          <w:sz w:val="22"/>
          <w:szCs w:val="22"/>
        </w:rPr>
        <w:t xml:space="preserve">- поставщик, который сделал лучшее предложение в </w:t>
      </w:r>
      <w:r>
        <w:rPr>
          <w:color w:val="000000"/>
          <w:sz w:val="22"/>
          <w:szCs w:val="22"/>
        </w:rPr>
        <w:t>соответствии с условиями закупочной документации.</w:t>
      </w:r>
    </w:p>
    <w:p w:rsidR="008D217E" w:rsidRDefault="008D217E" w:rsidP="008D217E">
      <w:pPr>
        <w:shd w:val="clear" w:color="auto" w:fill="FFFFFF"/>
        <w:spacing w:line="252" w:lineRule="exact"/>
        <w:ind w:left="7" w:right="14" w:firstLine="432"/>
        <w:jc w:val="both"/>
      </w:pPr>
      <w:r>
        <w:rPr>
          <w:b/>
          <w:bCs/>
          <w:color w:val="000000"/>
          <w:spacing w:val="-1"/>
          <w:sz w:val="22"/>
          <w:szCs w:val="22"/>
        </w:rPr>
        <w:t xml:space="preserve">Процедура закупки в электронной форме (торги) </w:t>
      </w:r>
      <w:r>
        <w:rPr>
          <w:color w:val="000000"/>
          <w:spacing w:val="-1"/>
          <w:sz w:val="22"/>
          <w:szCs w:val="22"/>
        </w:rPr>
        <w:t xml:space="preserve">- процедура закупки, осуществляемая на </w:t>
      </w:r>
      <w:r>
        <w:rPr>
          <w:color w:val="000000"/>
          <w:spacing w:val="1"/>
          <w:sz w:val="22"/>
          <w:szCs w:val="22"/>
        </w:rPr>
        <w:t>электронной торговой площадке.</w:t>
      </w:r>
    </w:p>
    <w:p w:rsidR="008D217E" w:rsidRDefault="008D217E" w:rsidP="008D217E">
      <w:pPr>
        <w:shd w:val="clear" w:color="auto" w:fill="FFFFFF"/>
        <w:spacing w:line="252" w:lineRule="exact"/>
        <w:ind w:right="22" w:firstLine="439"/>
        <w:jc w:val="both"/>
      </w:pPr>
      <w:r>
        <w:rPr>
          <w:b/>
          <w:bCs/>
          <w:color w:val="000000"/>
          <w:spacing w:val="2"/>
          <w:sz w:val="22"/>
          <w:szCs w:val="22"/>
        </w:rPr>
        <w:lastRenderedPageBreak/>
        <w:t xml:space="preserve">Электронная торговая площадка </w:t>
      </w:r>
      <w:r>
        <w:rPr>
          <w:color w:val="000000"/>
          <w:spacing w:val="2"/>
          <w:sz w:val="22"/>
          <w:szCs w:val="22"/>
        </w:rPr>
        <w:t xml:space="preserve">- программно-аппаратный комплекс, предназначенный </w:t>
      </w:r>
      <w:r>
        <w:rPr>
          <w:color w:val="000000"/>
          <w:spacing w:val="-3"/>
          <w:sz w:val="22"/>
          <w:szCs w:val="22"/>
        </w:rPr>
        <w:t xml:space="preserve">для проведения процедур закупки в электронной форме, в режиме реального времени на сайте в </w:t>
      </w:r>
      <w:r>
        <w:rPr>
          <w:color w:val="000000"/>
          <w:sz w:val="22"/>
          <w:szCs w:val="22"/>
        </w:rPr>
        <w:t>информационно-телекоммуникационной сети Интернет.</w:t>
      </w:r>
    </w:p>
    <w:p w:rsidR="008D217E" w:rsidRDefault="008D217E" w:rsidP="008D217E">
      <w:pPr>
        <w:shd w:val="clear" w:color="auto" w:fill="FFFFFF"/>
        <w:spacing w:line="252" w:lineRule="exact"/>
        <w:ind w:right="22" w:firstLine="432"/>
        <w:jc w:val="both"/>
      </w:pPr>
      <w:r>
        <w:rPr>
          <w:b/>
          <w:bCs/>
          <w:color w:val="000000"/>
          <w:spacing w:val="-1"/>
          <w:sz w:val="22"/>
          <w:szCs w:val="22"/>
        </w:rPr>
        <w:t xml:space="preserve">Оператор электронной торговой площадки </w:t>
      </w:r>
      <w:r>
        <w:rPr>
          <w:color w:val="000000"/>
          <w:spacing w:val="-1"/>
          <w:sz w:val="22"/>
          <w:szCs w:val="22"/>
        </w:rPr>
        <w:t xml:space="preserve">- юридическое лицо, владеющее необходимыми для ее функционирования программно-аппаратными средствами и обеспечивающее проведение </w:t>
      </w:r>
      <w:r>
        <w:rPr>
          <w:color w:val="000000"/>
          <w:sz w:val="22"/>
          <w:szCs w:val="22"/>
        </w:rPr>
        <w:t>процедур закупки в электронной форме</w:t>
      </w:r>
    </w:p>
    <w:p w:rsidR="008D217E" w:rsidRDefault="008D217E" w:rsidP="008D217E">
      <w:pPr>
        <w:shd w:val="clear" w:color="auto" w:fill="FFFFFF"/>
        <w:spacing w:line="252" w:lineRule="exact"/>
        <w:ind w:left="22" w:right="22" w:firstLine="410"/>
        <w:jc w:val="both"/>
      </w:pPr>
      <w:r>
        <w:rPr>
          <w:b/>
          <w:bCs/>
          <w:color w:val="000000"/>
          <w:spacing w:val="-1"/>
          <w:sz w:val="22"/>
          <w:szCs w:val="22"/>
        </w:rPr>
        <w:t>Электронный документ -</w:t>
      </w:r>
      <w:r>
        <w:rPr>
          <w:color w:val="000000"/>
          <w:spacing w:val="-1"/>
          <w:sz w:val="22"/>
          <w:szCs w:val="22"/>
        </w:rPr>
        <w:t xml:space="preserve"> информация в электронной форме, подписанная электронной </w:t>
      </w:r>
      <w:r>
        <w:rPr>
          <w:color w:val="000000"/>
          <w:spacing w:val="-5"/>
          <w:sz w:val="22"/>
          <w:szCs w:val="22"/>
        </w:rPr>
        <w:t>подписью.</w:t>
      </w:r>
    </w:p>
    <w:p w:rsidR="008D217E" w:rsidRPr="00C1198E" w:rsidRDefault="008D217E" w:rsidP="008D217E">
      <w:pPr>
        <w:widowControl w:val="0"/>
        <w:autoSpaceDE w:val="0"/>
        <w:autoSpaceDN w:val="0"/>
        <w:adjustRightInd w:val="0"/>
        <w:ind w:firstLine="540"/>
        <w:jc w:val="both"/>
        <w:rPr>
          <w:sz w:val="22"/>
          <w:szCs w:val="22"/>
        </w:rPr>
      </w:pPr>
      <w:r w:rsidRPr="00832CA7">
        <w:rPr>
          <w:b/>
        </w:rPr>
        <w:t>Запрос предложений</w:t>
      </w:r>
      <w:r w:rsidRPr="00832CA7">
        <w:t xml:space="preserve"> -</w:t>
      </w:r>
      <w:r w:rsidRPr="00A70DF3">
        <w:t xml:space="preserve"> </w:t>
      </w:r>
      <w:r w:rsidRPr="00C1198E">
        <w:rPr>
          <w:sz w:val="22"/>
          <w:szCs w:val="22"/>
        </w:rPr>
        <w:t>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8D217E" w:rsidRDefault="008D217E" w:rsidP="008D217E">
      <w:pPr>
        <w:shd w:val="clear" w:color="auto" w:fill="FFFFFF"/>
        <w:spacing w:line="252" w:lineRule="exact"/>
        <w:ind w:left="22" w:right="22" w:firstLine="410"/>
        <w:jc w:val="both"/>
        <w:sectPr w:rsidR="008D217E" w:rsidSect="00EA4608">
          <w:footerReference w:type="even" r:id="rId10"/>
          <w:footerReference w:type="default" r:id="rId11"/>
          <w:pgSz w:w="11909" w:h="16834"/>
          <w:pgMar w:top="899" w:right="1109" w:bottom="0" w:left="2052" w:header="720" w:footer="720" w:gutter="0"/>
          <w:cols w:space="60"/>
          <w:noEndnote/>
          <w:titlePg/>
        </w:sectPr>
      </w:pPr>
      <w:r w:rsidRPr="00C1198E">
        <w:rPr>
          <w:rFonts w:ascii="Arial" w:hAnsi="Arial" w:cs="Arial"/>
          <w:sz w:val="22"/>
          <w:szCs w:val="22"/>
        </w:rPr>
        <w:t>.</w:t>
      </w:r>
    </w:p>
    <w:p w:rsidR="008D217E" w:rsidRDefault="008D217E" w:rsidP="00D12BFE">
      <w:pPr>
        <w:pStyle w:val="a5"/>
        <w:spacing w:before="0" w:beforeAutospacing="0"/>
        <w:jc w:val="center"/>
      </w:pPr>
      <w:r>
        <w:rPr>
          <w:b/>
          <w:bCs/>
        </w:rPr>
        <w:lastRenderedPageBreak/>
        <w:t>1.</w:t>
      </w:r>
      <w:r w:rsidR="004A17D4">
        <w:rPr>
          <w:b/>
          <w:bCs/>
        </w:rPr>
        <w:t xml:space="preserve"> </w:t>
      </w:r>
      <w:r>
        <w:rPr>
          <w:b/>
          <w:bCs/>
        </w:rPr>
        <w:t>ОБЩИЕ ПОЛОЖЕНИЯ</w:t>
      </w:r>
    </w:p>
    <w:p w:rsidR="008D217E" w:rsidRDefault="008D217E" w:rsidP="001906CE">
      <w:pPr>
        <w:pStyle w:val="a5"/>
        <w:spacing w:before="0" w:beforeAutospacing="0" w:after="0" w:afterAutospacing="0"/>
        <w:ind w:firstLine="567"/>
        <w:jc w:val="both"/>
      </w:pPr>
      <w:r>
        <w:t>1.1. Настоящее Положение, разработанное в соответствии с Федеральным законом от 18.07.2011</w:t>
      </w:r>
      <w:r w:rsidR="0003377D">
        <w:t xml:space="preserve"> </w:t>
      </w:r>
      <w:r>
        <w:t>г. №223-ФЗ «О закупках товаров, работ, услуг отдельными видами юридических лиц», регламен</w:t>
      </w:r>
      <w:r w:rsidR="0003377D">
        <w:t>тирует закупочную деятельность а</w:t>
      </w:r>
      <w:r>
        <w:t>втономного учреждения Республики Алтай «Комплексный центр социального обслуживания населения» (сокращённое название—АУ РА «КЦСОН») (далее – Заказчик),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CE06EC" w:rsidRDefault="008D217E" w:rsidP="001906CE">
      <w:pPr>
        <w:autoSpaceDE w:val="0"/>
        <w:autoSpaceDN w:val="0"/>
        <w:adjustRightInd w:val="0"/>
        <w:ind w:firstLine="567"/>
        <w:jc w:val="both"/>
        <w:rPr>
          <w:rFonts w:eastAsiaTheme="minorHAnsi"/>
          <w:lang w:eastAsia="en-US"/>
        </w:rPr>
      </w:pPr>
      <w:r>
        <w:t>1.2.</w:t>
      </w:r>
      <w:r w:rsidR="004A17D4">
        <w:t xml:space="preserve"> </w:t>
      </w:r>
      <w:r w:rsidRPr="00900D0F">
        <w:rPr>
          <w:bCs/>
        </w:rPr>
        <w:t>Целями настоящего Положения</w:t>
      </w:r>
      <w:r>
        <w:t xml:space="preserve"> являются обеспечение исполнения Федерального законодательства, создание условий для своевременного и полного удовлетворения потребностей Заказчика в товарах, работах, услугах, </w:t>
      </w:r>
      <w:r w:rsidR="00CE06EC">
        <w:rPr>
          <w:rFonts w:eastAsiaTheme="minorHAnsi"/>
          <w:lang w:eastAsia="en-US"/>
        </w:rPr>
        <w:t>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88253A" w:rsidRDefault="008D217E" w:rsidP="001906CE">
      <w:pPr>
        <w:shd w:val="clear" w:color="auto" w:fill="FFFFFF"/>
        <w:ind w:left="7" w:right="29" w:firstLine="567"/>
        <w:jc w:val="both"/>
      </w:pPr>
      <w:r>
        <w:t xml:space="preserve">1.3. В целях настоящего Положения </w:t>
      </w:r>
      <w:r w:rsidRPr="00D866F1">
        <w:rPr>
          <w:bCs/>
        </w:rPr>
        <w:t xml:space="preserve">под закупкой понимается </w:t>
      </w:r>
      <w:r w:rsidR="0088253A">
        <w:rPr>
          <w:color w:val="000000"/>
          <w:spacing w:val="-2"/>
          <w:sz w:val="22"/>
          <w:szCs w:val="22"/>
        </w:rPr>
        <w:t xml:space="preserve">процесс определения поставщика, с целью заключения с ним договора для удовлетворения потребностей заказчика в товарах, работах, услугах с необходимыми </w:t>
      </w:r>
      <w:r w:rsidR="0088253A">
        <w:rPr>
          <w:color w:val="000000"/>
          <w:spacing w:val="-1"/>
          <w:sz w:val="22"/>
          <w:szCs w:val="22"/>
        </w:rPr>
        <w:t>показателями цены, качества и надежности.</w:t>
      </w:r>
    </w:p>
    <w:p w:rsidR="008D217E" w:rsidRDefault="008D217E" w:rsidP="001906CE">
      <w:pPr>
        <w:shd w:val="clear" w:color="auto" w:fill="FFFFFF"/>
        <w:tabs>
          <w:tab w:val="left" w:pos="850"/>
        </w:tabs>
        <w:ind w:firstLine="567"/>
        <w:jc w:val="both"/>
        <w:rPr>
          <w:color w:val="000000"/>
        </w:rPr>
      </w:pPr>
      <w:r w:rsidRPr="000E6E6B">
        <w:rPr>
          <w:bCs/>
        </w:rPr>
        <w:t>1.</w:t>
      </w:r>
      <w:r>
        <w:rPr>
          <w:bCs/>
        </w:rPr>
        <w:t>4</w:t>
      </w:r>
      <w:r w:rsidRPr="000E6E6B">
        <w:rPr>
          <w:bCs/>
        </w:rPr>
        <w:t xml:space="preserve">. </w:t>
      </w:r>
      <w:r>
        <w:rPr>
          <w:bCs/>
        </w:rPr>
        <w:t>Н</w:t>
      </w:r>
      <w:r>
        <w:rPr>
          <w:color w:val="000000"/>
        </w:rPr>
        <w:t>астоящее Положение не регулирует отношения, связанные с:</w:t>
      </w:r>
    </w:p>
    <w:p w:rsidR="00CE06EC" w:rsidRDefault="008D217E" w:rsidP="001906CE">
      <w:pPr>
        <w:autoSpaceDE w:val="0"/>
        <w:autoSpaceDN w:val="0"/>
        <w:adjustRightInd w:val="0"/>
        <w:ind w:firstLine="567"/>
        <w:jc w:val="both"/>
        <w:rPr>
          <w:rFonts w:eastAsiaTheme="minorHAnsi"/>
          <w:lang w:eastAsia="en-US"/>
        </w:rPr>
      </w:pPr>
      <w:r w:rsidRPr="00D866F1">
        <w:rPr>
          <w:rFonts w:eastAsiaTheme="minorHAnsi"/>
          <w:lang w:eastAsia="en-US"/>
        </w:rPr>
        <w:t xml:space="preserve">1) куплей-продажей ценных бумаг, </w:t>
      </w:r>
      <w:r w:rsidR="00CE06EC">
        <w:rPr>
          <w:rFonts w:eastAsiaTheme="minorHAnsi"/>
          <w:lang w:eastAsia="en-US"/>
        </w:rPr>
        <w:t>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D217E" w:rsidRPr="00D866F1" w:rsidRDefault="008D217E" w:rsidP="001906CE">
      <w:pPr>
        <w:pStyle w:val="a9"/>
        <w:ind w:firstLine="567"/>
        <w:jc w:val="both"/>
        <w:rPr>
          <w:rFonts w:eastAsiaTheme="minorHAnsi"/>
          <w:lang w:eastAsia="en-US"/>
        </w:rPr>
      </w:pPr>
      <w:r w:rsidRPr="00D866F1">
        <w:rPr>
          <w:rFonts w:eastAsiaTheme="minorHAnsi"/>
          <w:lang w:eastAsia="en-US"/>
        </w:rPr>
        <w:t>2) приобретением заказчиком биржевых товаров на товарной бирже в соответствии с законодательством о товарных биржах и биржевой торговле;</w:t>
      </w:r>
    </w:p>
    <w:p w:rsidR="008D217E" w:rsidRPr="00D866F1" w:rsidRDefault="008D217E" w:rsidP="001906CE">
      <w:pPr>
        <w:autoSpaceDE w:val="0"/>
        <w:autoSpaceDN w:val="0"/>
        <w:adjustRightInd w:val="0"/>
        <w:ind w:firstLine="567"/>
        <w:jc w:val="both"/>
        <w:rPr>
          <w:rFonts w:eastAsiaTheme="minorHAnsi"/>
          <w:lang w:eastAsia="en-US"/>
        </w:rPr>
      </w:pPr>
      <w:r w:rsidRPr="00D866F1">
        <w:rPr>
          <w:rFonts w:eastAsiaTheme="minorHAnsi"/>
          <w:lang w:eastAsia="en-US"/>
        </w:rPr>
        <w:t xml:space="preserve">3) осуществлением заказчиком закупок товаров, работ, услуг в соответствии с Федеральным </w:t>
      </w:r>
      <w:hyperlink r:id="rId12" w:history="1">
        <w:r w:rsidRPr="00D866F1">
          <w:rPr>
            <w:rFonts w:eastAsiaTheme="minorHAnsi"/>
            <w:color w:val="0000FF"/>
            <w:lang w:eastAsia="en-US"/>
          </w:rPr>
          <w:t>законом</w:t>
        </w:r>
      </w:hyperlink>
      <w:r w:rsidR="004A17D4">
        <w:rPr>
          <w:rFonts w:eastAsiaTheme="minorHAnsi"/>
          <w:lang w:eastAsia="en-US"/>
        </w:rPr>
        <w:t xml:space="preserve"> от 5 апреля 2013 года №</w:t>
      </w:r>
      <w:r w:rsidRPr="00D866F1">
        <w:rPr>
          <w:rFonts w:eastAsiaTheme="minorHAnsi"/>
          <w:lang w:eastAsia="en-US"/>
        </w:rPr>
        <w:t xml:space="preserve">44-ФЗ </w:t>
      </w:r>
      <w:r w:rsidR="004A17D4">
        <w:rPr>
          <w:rFonts w:eastAsiaTheme="minorHAnsi"/>
          <w:lang w:eastAsia="en-US"/>
        </w:rPr>
        <w:t>«</w:t>
      </w:r>
      <w:r w:rsidRPr="00D866F1">
        <w:rPr>
          <w:rFonts w:eastAsiaTheme="minorHAnsi"/>
          <w:lang w:eastAsia="en-US"/>
        </w:rPr>
        <w:t>О контрактной системе в сфере закупок товаров, работ, услуг для обеспечения государственных и муниципальных нужд</w:t>
      </w:r>
      <w:r w:rsidR="004A17D4">
        <w:rPr>
          <w:rFonts w:eastAsiaTheme="minorHAnsi"/>
          <w:lang w:eastAsia="en-US"/>
        </w:rPr>
        <w:t>»</w:t>
      </w:r>
      <w:r w:rsidRPr="00D866F1">
        <w:rPr>
          <w:rFonts w:eastAsiaTheme="minorHAnsi"/>
          <w:lang w:eastAsia="en-US"/>
        </w:rPr>
        <w:t>;</w:t>
      </w:r>
    </w:p>
    <w:p w:rsidR="008D217E" w:rsidRPr="00D866F1" w:rsidRDefault="008D217E" w:rsidP="001906CE">
      <w:pPr>
        <w:pStyle w:val="a9"/>
        <w:ind w:firstLine="567"/>
        <w:jc w:val="both"/>
        <w:rPr>
          <w:rFonts w:eastAsiaTheme="minorHAnsi"/>
          <w:lang w:eastAsia="en-US"/>
        </w:rPr>
      </w:pPr>
      <w:r w:rsidRPr="00D866F1">
        <w:rPr>
          <w:rFonts w:eastAsiaTheme="minorHAnsi"/>
          <w:lang w:eastAsia="en-US"/>
        </w:rPr>
        <w:t>4) закупкой в сфере военно-технического сотрудничества;</w:t>
      </w:r>
    </w:p>
    <w:p w:rsidR="008D217E" w:rsidRPr="00D866F1" w:rsidRDefault="008D217E" w:rsidP="001906CE">
      <w:pPr>
        <w:autoSpaceDE w:val="0"/>
        <w:autoSpaceDN w:val="0"/>
        <w:adjustRightInd w:val="0"/>
        <w:ind w:firstLine="567"/>
        <w:jc w:val="both"/>
        <w:rPr>
          <w:rFonts w:eastAsiaTheme="minorHAnsi"/>
          <w:lang w:eastAsia="en-US"/>
        </w:rPr>
      </w:pPr>
      <w:r w:rsidRPr="00D866F1">
        <w:rPr>
          <w:rFonts w:eastAsiaTheme="minorHAnsi"/>
          <w:lang w:eastAsia="en-US"/>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D217E" w:rsidRPr="00D866F1" w:rsidRDefault="008D217E" w:rsidP="001906CE">
      <w:pPr>
        <w:autoSpaceDE w:val="0"/>
        <w:autoSpaceDN w:val="0"/>
        <w:adjustRightInd w:val="0"/>
        <w:ind w:firstLine="567"/>
        <w:jc w:val="both"/>
        <w:rPr>
          <w:rFonts w:eastAsiaTheme="minorHAnsi"/>
          <w:lang w:eastAsia="en-US"/>
        </w:rPr>
      </w:pPr>
      <w:r w:rsidRPr="00D866F1">
        <w:rPr>
          <w:rFonts w:eastAsiaTheme="minorHAnsi"/>
          <w:lang w:eastAsia="en-US"/>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Pr="00D866F1">
          <w:rPr>
            <w:rFonts w:eastAsiaTheme="minorHAnsi"/>
            <w:color w:val="0000FF"/>
            <w:lang w:eastAsia="en-US"/>
          </w:rPr>
          <w:t>статьей 5</w:t>
        </w:r>
      </w:hyperlink>
      <w:r w:rsidRPr="00D866F1">
        <w:rPr>
          <w:rFonts w:eastAsiaTheme="minorHAnsi"/>
          <w:lang w:eastAsia="en-US"/>
        </w:rPr>
        <w:t xml:space="preserve"> Федерального з</w:t>
      </w:r>
      <w:r w:rsidR="004A17D4">
        <w:rPr>
          <w:rFonts w:eastAsiaTheme="minorHAnsi"/>
          <w:lang w:eastAsia="en-US"/>
        </w:rPr>
        <w:t>акона от 30 декабря 2008 года №</w:t>
      </w:r>
      <w:r w:rsidRPr="00D866F1">
        <w:rPr>
          <w:rFonts w:eastAsiaTheme="minorHAnsi"/>
          <w:lang w:eastAsia="en-US"/>
        </w:rPr>
        <w:t xml:space="preserve">307-ФЗ </w:t>
      </w:r>
      <w:r w:rsidR="004A17D4">
        <w:rPr>
          <w:rFonts w:eastAsiaTheme="minorHAnsi"/>
          <w:lang w:eastAsia="en-US"/>
        </w:rPr>
        <w:t>«</w:t>
      </w:r>
      <w:r w:rsidRPr="00D866F1">
        <w:rPr>
          <w:rFonts w:eastAsiaTheme="minorHAnsi"/>
          <w:lang w:eastAsia="en-US"/>
        </w:rPr>
        <w:t>Об аудиторской деятельности</w:t>
      </w:r>
      <w:r w:rsidR="004A17D4">
        <w:rPr>
          <w:rFonts w:eastAsiaTheme="minorHAnsi"/>
          <w:lang w:eastAsia="en-US"/>
        </w:rPr>
        <w:t>»</w:t>
      </w:r>
      <w:r w:rsidRPr="00D866F1">
        <w:rPr>
          <w:rFonts w:eastAsiaTheme="minorHAnsi"/>
          <w:lang w:eastAsia="en-US"/>
        </w:rPr>
        <w:t>;</w:t>
      </w:r>
    </w:p>
    <w:p w:rsidR="008D217E" w:rsidRPr="00D866F1" w:rsidRDefault="008D217E" w:rsidP="001906CE">
      <w:pPr>
        <w:autoSpaceDE w:val="0"/>
        <w:autoSpaceDN w:val="0"/>
        <w:adjustRightInd w:val="0"/>
        <w:ind w:firstLine="567"/>
        <w:jc w:val="both"/>
        <w:rPr>
          <w:rFonts w:eastAsiaTheme="minorHAnsi"/>
          <w:lang w:eastAsia="en-US"/>
        </w:rPr>
      </w:pPr>
      <w:r w:rsidRPr="00D866F1">
        <w:rPr>
          <w:rFonts w:eastAsiaTheme="minorHAnsi"/>
          <w:lang w:eastAsia="en-US"/>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CE06EC" w:rsidRPr="00CE06EC" w:rsidRDefault="008D217E" w:rsidP="001906CE">
      <w:pPr>
        <w:autoSpaceDE w:val="0"/>
        <w:autoSpaceDN w:val="0"/>
        <w:adjustRightInd w:val="0"/>
        <w:ind w:firstLine="567"/>
        <w:jc w:val="both"/>
        <w:rPr>
          <w:rFonts w:eastAsiaTheme="minorHAnsi"/>
          <w:lang w:eastAsia="en-US"/>
        </w:rPr>
      </w:pPr>
      <w:r w:rsidRPr="00D866F1">
        <w:rPr>
          <w:rFonts w:eastAsiaTheme="minorHAnsi"/>
          <w:lang w:eastAsia="en-US"/>
        </w:rPr>
        <w:t xml:space="preserve"> 8) </w:t>
      </w:r>
      <w:r w:rsidR="00CE06EC" w:rsidRPr="00CE06EC">
        <w:rPr>
          <w:rFonts w:eastAsiaTheme="minorHAnsi"/>
          <w:lang w:eastAsia="en-US"/>
        </w:rPr>
        <w:t xml:space="preserve">осуществлением кредитной организацией и государственной корпорацией развития </w:t>
      </w:r>
      <w:r w:rsidR="004A17D4">
        <w:rPr>
          <w:rFonts w:eastAsiaTheme="minorHAnsi"/>
          <w:lang w:eastAsia="en-US"/>
        </w:rPr>
        <w:t>«</w:t>
      </w:r>
      <w:r w:rsidR="00CE06EC" w:rsidRPr="00CE06EC">
        <w:rPr>
          <w:rFonts w:eastAsiaTheme="minorHAnsi"/>
          <w:lang w:eastAsia="en-US"/>
        </w:rPr>
        <w:t>ВЭБ.РФ</w:t>
      </w:r>
      <w:r w:rsidR="004A17D4">
        <w:rPr>
          <w:rFonts w:eastAsiaTheme="minorHAnsi"/>
          <w:lang w:eastAsia="en-US"/>
        </w:rPr>
        <w:t>»</w:t>
      </w:r>
      <w:r w:rsidR="00CE06EC" w:rsidRPr="00CE06EC">
        <w:rPr>
          <w:rFonts w:eastAsiaTheme="minorHAnsi"/>
          <w:lang w:eastAsia="en-US"/>
        </w:rPr>
        <w:t xml:space="preserve"> лизинговых операций и межбанковских операций, в том числе с иностранными банками;</w:t>
      </w:r>
    </w:p>
    <w:p w:rsidR="008D217E" w:rsidRPr="00F9297E" w:rsidRDefault="008D217E" w:rsidP="001906CE">
      <w:pPr>
        <w:autoSpaceDE w:val="0"/>
        <w:autoSpaceDN w:val="0"/>
        <w:adjustRightInd w:val="0"/>
        <w:ind w:firstLine="567"/>
        <w:jc w:val="both"/>
        <w:rPr>
          <w:rFonts w:eastAsiaTheme="minorHAnsi"/>
          <w:lang w:eastAsia="en-US"/>
        </w:rPr>
      </w:pPr>
      <w:r w:rsidRPr="00F9297E">
        <w:rPr>
          <w:rFonts w:eastAsiaTheme="minorHAnsi"/>
          <w:lang w:eastAsia="en-US"/>
        </w:rPr>
        <w:t xml:space="preserve">9) определением, избранием и деятельностью представителя владельцев облигаций в соответствии с </w:t>
      </w:r>
      <w:hyperlink r:id="rId14" w:history="1">
        <w:r w:rsidRPr="00F9297E">
          <w:rPr>
            <w:rFonts w:eastAsiaTheme="minorHAnsi"/>
            <w:color w:val="0000FF"/>
            <w:lang w:eastAsia="en-US"/>
          </w:rPr>
          <w:t>законодательством</w:t>
        </w:r>
      </w:hyperlink>
      <w:r w:rsidRPr="00F9297E">
        <w:rPr>
          <w:rFonts w:eastAsiaTheme="minorHAnsi"/>
          <w:lang w:eastAsia="en-US"/>
        </w:rPr>
        <w:t xml:space="preserve"> Российской Федерации о ценных бумагах;</w:t>
      </w:r>
    </w:p>
    <w:p w:rsidR="008D217E" w:rsidRPr="00F9297E" w:rsidRDefault="008D217E" w:rsidP="001906CE">
      <w:pPr>
        <w:autoSpaceDE w:val="0"/>
        <w:autoSpaceDN w:val="0"/>
        <w:adjustRightInd w:val="0"/>
        <w:ind w:firstLine="567"/>
        <w:jc w:val="both"/>
        <w:rPr>
          <w:rFonts w:eastAsiaTheme="minorHAnsi"/>
          <w:lang w:eastAsia="en-US"/>
        </w:rPr>
      </w:pPr>
      <w:r w:rsidRPr="00F9297E">
        <w:rPr>
          <w:rFonts w:eastAsiaTheme="minorHAnsi"/>
          <w:lang w:eastAsia="en-US"/>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w:t>
      </w:r>
      <w:r w:rsidRPr="00F9297E">
        <w:rPr>
          <w:rFonts w:eastAsiaTheme="minorHAnsi"/>
          <w:lang w:eastAsia="en-US"/>
        </w:rPr>
        <w:lastRenderedPageBreak/>
        <w:t xml:space="preserve">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5" w:history="1">
        <w:r w:rsidRPr="00F9297E">
          <w:rPr>
            <w:rFonts w:eastAsiaTheme="minorHAnsi"/>
            <w:color w:val="0000FF"/>
            <w:lang w:eastAsia="en-US"/>
          </w:rPr>
          <w:t>законом</w:t>
        </w:r>
      </w:hyperlink>
      <w:r w:rsidR="004A17D4">
        <w:rPr>
          <w:rFonts w:eastAsiaTheme="minorHAnsi"/>
          <w:lang w:eastAsia="en-US"/>
        </w:rPr>
        <w:t xml:space="preserve"> от 29 декабря 2012 года №</w:t>
      </w:r>
      <w:r w:rsidRPr="00F9297E">
        <w:rPr>
          <w:rFonts w:eastAsiaTheme="minorHAnsi"/>
          <w:lang w:eastAsia="en-US"/>
        </w:rPr>
        <w:t xml:space="preserve">275-ФЗ </w:t>
      </w:r>
      <w:r w:rsidR="004A17D4">
        <w:rPr>
          <w:rFonts w:eastAsiaTheme="minorHAnsi"/>
          <w:lang w:eastAsia="en-US"/>
        </w:rPr>
        <w:t>«</w:t>
      </w:r>
      <w:r w:rsidRPr="00F9297E">
        <w:rPr>
          <w:rFonts w:eastAsiaTheme="minorHAnsi"/>
          <w:lang w:eastAsia="en-US"/>
        </w:rPr>
        <w:t>О государственном оборонном заказе</w:t>
      </w:r>
      <w:r w:rsidR="004A17D4">
        <w:rPr>
          <w:rFonts w:eastAsiaTheme="minorHAnsi"/>
          <w:lang w:eastAsia="en-US"/>
        </w:rPr>
        <w:t>»</w:t>
      </w:r>
      <w:r w:rsidRPr="00F9297E">
        <w:rPr>
          <w:rFonts w:eastAsiaTheme="minorHAnsi"/>
          <w:lang w:eastAsia="en-US"/>
        </w:rPr>
        <w:t>;</w:t>
      </w:r>
    </w:p>
    <w:p w:rsidR="008D217E" w:rsidRPr="00F9297E" w:rsidRDefault="008D217E" w:rsidP="001906CE">
      <w:pPr>
        <w:autoSpaceDE w:val="0"/>
        <w:autoSpaceDN w:val="0"/>
        <w:adjustRightInd w:val="0"/>
        <w:ind w:firstLine="567"/>
        <w:jc w:val="both"/>
        <w:rPr>
          <w:rFonts w:eastAsiaTheme="minorHAnsi"/>
          <w:lang w:eastAsia="en-US"/>
        </w:rPr>
      </w:pPr>
      <w:r w:rsidRPr="00F9297E">
        <w:rPr>
          <w:rFonts w:eastAsiaTheme="minorHAnsi"/>
          <w:lang w:eastAsia="en-US"/>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D217E" w:rsidRPr="00F9297E" w:rsidRDefault="008D217E" w:rsidP="001906CE">
      <w:pPr>
        <w:autoSpaceDE w:val="0"/>
        <w:autoSpaceDN w:val="0"/>
        <w:adjustRightInd w:val="0"/>
        <w:ind w:firstLine="567"/>
        <w:jc w:val="both"/>
        <w:rPr>
          <w:rFonts w:eastAsiaTheme="minorHAnsi"/>
          <w:lang w:eastAsia="en-US"/>
        </w:rPr>
      </w:pPr>
      <w:r w:rsidRPr="00F9297E">
        <w:rPr>
          <w:rFonts w:eastAsiaTheme="minorHAnsi"/>
          <w:lang w:eastAsia="en-US"/>
        </w:rP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6" w:history="1">
        <w:r w:rsidRPr="00F9297E">
          <w:rPr>
            <w:rFonts w:eastAsiaTheme="minorHAnsi"/>
            <w:color w:val="0000FF"/>
            <w:lang w:eastAsia="en-US"/>
          </w:rPr>
          <w:t>кодексом</w:t>
        </w:r>
      </w:hyperlink>
      <w:r w:rsidRPr="00F9297E">
        <w:rPr>
          <w:rFonts w:eastAsiaTheme="minorHAnsi"/>
          <w:lang w:eastAsia="en-US"/>
        </w:rPr>
        <w:t xml:space="preserve"> Российской Федерации и перечень которых определен правовыми актами, предусмотренными </w:t>
      </w:r>
      <w:hyperlink r:id="rId17" w:history="1">
        <w:r w:rsidRPr="00F9297E">
          <w:rPr>
            <w:rFonts w:eastAsiaTheme="minorHAnsi"/>
            <w:color w:val="0000FF"/>
            <w:lang w:eastAsia="en-US"/>
          </w:rPr>
          <w:t>частью 1 статьи 2</w:t>
        </w:r>
      </w:hyperlink>
      <w:r w:rsidRPr="00F9297E">
        <w:rPr>
          <w:rFonts w:eastAsiaTheme="minorHAnsi"/>
          <w:lang w:eastAsia="en-US"/>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8" w:history="1">
        <w:r w:rsidRPr="00F9297E">
          <w:rPr>
            <w:rFonts w:eastAsiaTheme="minorHAnsi"/>
            <w:color w:val="0000FF"/>
            <w:lang w:eastAsia="en-US"/>
          </w:rPr>
          <w:t>кодекса</w:t>
        </w:r>
      </w:hyperlink>
      <w:r w:rsidRPr="00F9297E">
        <w:rPr>
          <w:rFonts w:eastAsiaTheme="minorHAnsi"/>
          <w:lang w:eastAsia="en-US"/>
        </w:rPr>
        <w:t xml:space="preserve"> Российской Федерации;</w:t>
      </w:r>
    </w:p>
    <w:p w:rsidR="008D217E" w:rsidRDefault="008D217E" w:rsidP="001906CE">
      <w:pPr>
        <w:autoSpaceDE w:val="0"/>
        <w:autoSpaceDN w:val="0"/>
        <w:adjustRightInd w:val="0"/>
        <w:ind w:firstLine="567"/>
        <w:jc w:val="both"/>
        <w:rPr>
          <w:rFonts w:eastAsiaTheme="minorHAnsi"/>
          <w:lang w:eastAsia="en-US"/>
        </w:rPr>
      </w:pPr>
      <w:r w:rsidRPr="00F9297E">
        <w:rPr>
          <w:rFonts w:eastAsiaTheme="minorHAnsi"/>
          <w:lang w:eastAsia="en-US"/>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CE06EC" w:rsidRDefault="00CE06EC" w:rsidP="001906CE">
      <w:pPr>
        <w:autoSpaceDE w:val="0"/>
        <w:autoSpaceDN w:val="0"/>
        <w:adjustRightInd w:val="0"/>
        <w:ind w:firstLine="567"/>
        <w:jc w:val="both"/>
        <w:rPr>
          <w:rFonts w:eastAsiaTheme="minorHAnsi"/>
          <w:lang w:eastAsia="en-US"/>
        </w:rPr>
      </w:pPr>
      <w:r>
        <w:rPr>
          <w:rFonts w:eastAsiaTheme="minorHAnsi"/>
          <w:lang w:eastAsia="en-US"/>
        </w:rPr>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9" w:history="1">
        <w:r>
          <w:rPr>
            <w:rFonts w:eastAsiaTheme="minorHAnsi"/>
            <w:color w:val="0000FF"/>
            <w:lang w:eastAsia="en-US"/>
          </w:rPr>
          <w:t>законодательством</w:t>
        </w:r>
      </w:hyperlink>
      <w:r>
        <w:rPr>
          <w:rFonts w:eastAsiaTheme="minorHAnsi"/>
          <w:lang w:eastAsia="en-US"/>
        </w:rPr>
        <w:t>;</w:t>
      </w:r>
    </w:p>
    <w:p w:rsidR="00CE06EC" w:rsidRDefault="00CE06EC" w:rsidP="001906CE">
      <w:pPr>
        <w:autoSpaceDE w:val="0"/>
        <w:autoSpaceDN w:val="0"/>
        <w:adjustRightInd w:val="0"/>
        <w:ind w:firstLine="567"/>
        <w:jc w:val="both"/>
        <w:rPr>
          <w:rFonts w:eastAsiaTheme="minorHAnsi"/>
          <w:lang w:eastAsia="en-US"/>
        </w:rPr>
      </w:pPr>
      <w:r>
        <w:rPr>
          <w:rFonts w:eastAsiaTheme="minorHAnsi"/>
          <w:lang w:eastAsia="en-US"/>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8D217E" w:rsidRDefault="008D217E" w:rsidP="001906CE">
      <w:pPr>
        <w:pStyle w:val="a9"/>
        <w:ind w:firstLine="567"/>
        <w:jc w:val="both"/>
      </w:pPr>
      <w:r w:rsidRPr="00F9297E">
        <w:t xml:space="preserve">1.5. Настоящее Положение, а также изменения, вносимые в настоящее Положение, подлежат обязательному размещению в единой информационной системе не позднее чем в течение пятнадцати дней со дня утверждения. </w:t>
      </w:r>
    </w:p>
    <w:p w:rsidR="008D217E" w:rsidRPr="00F9297E" w:rsidRDefault="008D217E" w:rsidP="001906CE">
      <w:pPr>
        <w:pStyle w:val="a9"/>
        <w:ind w:firstLine="567"/>
        <w:jc w:val="both"/>
      </w:pPr>
    </w:p>
    <w:p w:rsidR="008D217E" w:rsidRDefault="008D217E" w:rsidP="004A17D4">
      <w:pPr>
        <w:pStyle w:val="a5"/>
        <w:spacing w:before="0" w:beforeAutospacing="0" w:after="0" w:afterAutospacing="0"/>
        <w:jc w:val="center"/>
        <w:rPr>
          <w:b/>
          <w:bCs/>
        </w:rPr>
      </w:pPr>
      <w:r w:rsidRPr="006E07A8">
        <w:rPr>
          <w:b/>
          <w:bCs/>
        </w:rPr>
        <w:t>2. Принципы и основные требования к закупке</w:t>
      </w:r>
    </w:p>
    <w:p w:rsidR="005804DF" w:rsidRDefault="008D217E" w:rsidP="005804DF">
      <w:pPr>
        <w:autoSpaceDE w:val="0"/>
        <w:autoSpaceDN w:val="0"/>
        <w:adjustRightInd w:val="0"/>
        <w:ind w:firstLine="567"/>
        <w:jc w:val="both"/>
        <w:rPr>
          <w:rFonts w:eastAsiaTheme="minorHAnsi"/>
          <w:lang w:eastAsia="en-US"/>
        </w:rPr>
      </w:pPr>
      <w:r>
        <w:t>2.1.</w:t>
      </w:r>
      <w:r w:rsidR="004A17D4">
        <w:t xml:space="preserve"> </w:t>
      </w:r>
      <w:r w:rsidR="00C126C6">
        <w:rPr>
          <w:rFonts w:eastAsiaTheme="minorHAnsi"/>
          <w:lang w:eastAsia="en-US"/>
        </w:rPr>
        <w:t xml:space="preserve">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 </w:t>
      </w:r>
      <w:r w:rsidR="005804DF">
        <w:rPr>
          <w:rFonts w:eastAsiaTheme="minorHAnsi"/>
          <w:lang w:eastAsia="en-US"/>
        </w:rPr>
        <w:t xml:space="preserve">План закупки товаров, работ, услуг заказчиков, определенных Правительством Российской Федерации в соответствии с </w:t>
      </w:r>
      <w:hyperlink r:id="rId20" w:history="1">
        <w:r w:rsidR="005804DF">
          <w:rPr>
            <w:rFonts w:eastAsiaTheme="minorHAnsi"/>
            <w:color w:val="0000FF"/>
            <w:lang w:eastAsia="en-US"/>
          </w:rPr>
          <w:t>пунктом 2 части 8.2 статьи 3</w:t>
        </w:r>
      </w:hyperlink>
      <w:r w:rsidR="005804DF">
        <w:rPr>
          <w:rFonts w:eastAsiaTheme="minorHAnsi"/>
          <w:lang w:eastAsia="en-US"/>
        </w:rPr>
        <w:t xml:space="preserve"> Федерального закона от 18.07.2011 №223-ФЗ «О закупках товаров, работ, услуг отдельными видами юридических лиц»,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C126C6" w:rsidRDefault="00C126C6" w:rsidP="00C126C6">
      <w:pPr>
        <w:autoSpaceDE w:val="0"/>
        <w:autoSpaceDN w:val="0"/>
        <w:adjustRightInd w:val="0"/>
        <w:ind w:firstLine="567"/>
        <w:jc w:val="both"/>
        <w:rPr>
          <w:rFonts w:eastAsiaTheme="minorHAnsi"/>
          <w:lang w:eastAsia="en-US"/>
        </w:rPr>
      </w:pPr>
      <w:r>
        <w:rPr>
          <w:rFonts w:eastAsiaTheme="minorHAnsi"/>
          <w:lang w:eastAsia="en-US"/>
        </w:rPr>
        <w:t xml:space="preserve">2.1.1. При планировании закупок Заказчик руководствуется </w:t>
      </w:r>
      <w:hyperlink r:id="rId21" w:history="1">
        <w:r>
          <w:rPr>
            <w:rFonts w:eastAsiaTheme="minorHAnsi"/>
            <w:color w:val="0000FF"/>
            <w:lang w:eastAsia="en-US"/>
          </w:rPr>
          <w:t>Правилами</w:t>
        </w:r>
      </w:hyperlink>
      <w:r>
        <w:rPr>
          <w:rFonts w:eastAsiaTheme="minorHAnsi"/>
          <w:lang w:eastAsia="en-US"/>
        </w:rPr>
        <w:t xml:space="preserve"> формирования плана закупки и </w:t>
      </w:r>
      <w:hyperlink r:id="rId22" w:history="1">
        <w:r>
          <w:rPr>
            <w:rFonts w:eastAsiaTheme="minorHAnsi"/>
            <w:color w:val="0000FF"/>
            <w:lang w:eastAsia="en-US"/>
          </w:rPr>
          <w:t>Требованиями</w:t>
        </w:r>
      </w:hyperlink>
      <w:r>
        <w:rPr>
          <w:rFonts w:eastAsiaTheme="minorHAnsi"/>
          <w:lang w:eastAsia="en-US"/>
        </w:rPr>
        <w:t xml:space="preserve"> к форме такого плана.</w:t>
      </w:r>
    </w:p>
    <w:p w:rsidR="00C126C6" w:rsidRDefault="00C126C6" w:rsidP="00401016">
      <w:pPr>
        <w:pStyle w:val="a9"/>
        <w:ind w:firstLine="567"/>
        <w:jc w:val="both"/>
        <w:rPr>
          <w:rFonts w:eastAsiaTheme="minorHAnsi"/>
          <w:lang w:eastAsia="en-US"/>
        </w:rPr>
      </w:pPr>
      <w:r>
        <w:rPr>
          <w:rFonts w:eastAsiaTheme="minorHAnsi"/>
          <w:lang w:eastAsia="en-US"/>
        </w:rPr>
        <w:t>1) Планирование закупок осуществляется исходя из оценки потребностей Заказчика в товарах, работах, услугах.</w:t>
      </w:r>
    </w:p>
    <w:p w:rsidR="00C126C6" w:rsidRDefault="00C126C6" w:rsidP="00401016">
      <w:pPr>
        <w:pStyle w:val="a9"/>
        <w:ind w:firstLine="567"/>
        <w:jc w:val="both"/>
        <w:rPr>
          <w:rFonts w:eastAsiaTheme="minorHAnsi"/>
          <w:lang w:eastAsia="en-US"/>
        </w:rPr>
      </w:pPr>
      <w:r>
        <w:rPr>
          <w:rFonts w:eastAsiaTheme="minorHAnsi"/>
          <w:lang w:eastAsia="en-US"/>
        </w:rPr>
        <w:t>2) План закупки товаров, работ, услуг на очередной календарный год утверждается приказом руководителя Заказчика.</w:t>
      </w:r>
    </w:p>
    <w:p w:rsidR="00C126C6" w:rsidRDefault="00C126C6" w:rsidP="00401016">
      <w:pPr>
        <w:pStyle w:val="a9"/>
        <w:ind w:firstLine="567"/>
        <w:jc w:val="both"/>
        <w:rPr>
          <w:rFonts w:eastAsiaTheme="minorHAnsi"/>
          <w:lang w:eastAsia="en-US"/>
        </w:rPr>
      </w:pPr>
      <w:r>
        <w:rPr>
          <w:rFonts w:eastAsiaTheme="minorHAnsi"/>
          <w:lang w:eastAsia="en-US"/>
        </w:rPr>
        <w:t>3) План закупки должен иметь поквартальную разбивку.</w:t>
      </w:r>
    </w:p>
    <w:p w:rsidR="00C126C6" w:rsidRDefault="00C126C6" w:rsidP="00401016">
      <w:pPr>
        <w:pStyle w:val="a9"/>
        <w:ind w:firstLine="567"/>
        <w:jc w:val="both"/>
        <w:rPr>
          <w:rFonts w:eastAsiaTheme="minorHAnsi"/>
          <w:lang w:eastAsia="en-US"/>
        </w:rPr>
      </w:pPr>
      <w:r>
        <w:rPr>
          <w:rFonts w:eastAsiaTheme="minorHAnsi"/>
          <w:lang w:eastAsia="en-US"/>
        </w:rPr>
        <w:t xml:space="preserve">4) В План закупки не включаются сведения о закупках, предусмотренных </w:t>
      </w:r>
      <w:hyperlink r:id="rId23" w:history="1">
        <w:r>
          <w:rPr>
            <w:rFonts w:eastAsiaTheme="minorHAnsi"/>
            <w:color w:val="0000FF"/>
            <w:lang w:eastAsia="en-US"/>
          </w:rPr>
          <w:t>п. 4</w:t>
        </w:r>
      </w:hyperlink>
      <w:r>
        <w:rPr>
          <w:rFonts w:eastAsiaTheme="minorHAnsi"/>
          <w:lang w:eastAsia="en-US"/>
        </w:rPr>
        <w:t xml:space="preserve"> Правил формирования плана закупки.</w:t>
      </w:r>
    </w:p>
    <w:p w:rsidR="00C126C6" w:rsidRDefault="00C126C6" w:rsidP="00401016">
      <w:pPr>
        <w:pStyle w:val="a9"/>
        <w:ind w:firstLine="567"/>
        <w:jc w:val="both"/>
        <w:rPr>
          <w:rFonts w:eastAsiaTheme="minorHAnsi"/>
          <w:lang w:eastAsia="en-US"/>
        </w:rPr>
      </w:pPr>
      <w:r>
        <w:rPr>
          <w:rFonts w:eastAsiaTheme="minorHAnsi"/>
          <w:lang w:eastAsia="en-US"/>
        </w:rPr>
        <w:t xml:space="preserve">5) В плане закупки могут не отражаться сведения о закупках, указанные в </w:t>
      </w:r>
      <w:hyperlink r:id="rId24" w:history="1">
        <w:r>
          <w:rPr>
            <w:rFonts w:eastAsiaTheme="minorHAnsi"/>
            <w:color w:val="0000FF"/>
            <w:lang w:eastAsia="en-US"/>
          </w:rPr>
          <w:t>абз. 2 п. 4</w:t>
        </w:r>
      </w:hyperlink>
      <w:r>
        <w:rPr>
          <w:rFonts w:eastAsiaTheme="minorHAnsi"/>
          <w:lang w:eastAsia="en-US"/>
        </w:rPr>
        <w:t xml:space="preserve"> Правил формирования плана закупки товаров.</w:t>
      </w:r>
    </w:p>
    <w:p w:rsidR="00C126C6" w:rsidRDefault="00C126C6" w:rsidP="00401016">
      <w:pPr>
        <w:pStyle w:val="a9"/>
        <w:ind w:firstLine="567"/>
        <w:jc w:val="both"/>
        <w:rPr>
          <w:rFonts w:eastAsiaTheme="minorHAnsi"/>
          <w:lang w:eastAsia="en-US"/>
        </w:rPr>
      </w:pPr>
      <w:r>
        <w:rPr>
          <w:rFonts w:eastAsiaTheme="minorHAnsi"/>
          <w:lang w:eastAsia="en-US"/>
        </w:rPr>
        <w:t>6) Изменения в план закупки могут вноситься в следующих случаях:</w:t>
      </w:r>
    </w:p>
    <w:p w:rsidR="00C126C6" w:rsidRDefault="00C126C6" w:rsidP="009F2AAE">
      <w:pPr>
        <w:pStyle w:val="a9"/>
        <w:jc w:val="both"/>
        <w:rPr>
          <w:rFonts w:eastAsiaTheme="minorHAnsi"/>
          <w:lang w:eastAsia="en-US"/>
        </w:rPr>
      </w:pPr>
      <w:r>
        <w:rPr>
          <w:rFonts w:eastAsiaTheme="minorHAnsi"/>
          <w:lang w:eastAsia="en-US"/>
        </w:rPr>
        <w:t>а)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126C6" w:rsidRDefault="00C126C6" w:rsidP="009F2AAE">
      <w:pPr>
        <w:pStyle w:val="a9"/>
        <w:jc w:val="both"/>
        <w:rPr>
          <w:rFonts w:eastAsiaTheme="minorHAnsi"/>
          <w:lang w:eastAsia="en-US"/>
        </w:rPr>
      </w:pPr>
      <w:r>
        <w:rPr>
          <w:rFonts w:eastAsiaTheme="minorHAnsi"/>
          <w:lang w:eastAsia="en-US"/>
        </w:rPr>
        <w:lastRenderedPageBreak/>
        <w:t>б))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126C6" w:rsidRDefault="00C126C6" w:rsidP="009F2AAE">
      <w:pPr>
        <w:pStyle w:val="a9"/>
        <w:jc w:val="both"/>
        <w:rPr>
          <w:rFonts w:eastAsiaTheme="minorHAnsi"/>
          <w:lang w:eastAsia="en-US"/>
        </w:rPr>
      </w:pPr>
      <w:r>
        <w:rPr>
          <w:rFonts w:eastAsiaTheme="minorHAnsi"/>
          <w:lang w:eastAsia="en-US"/>
        </w:rPr>
        <w:t>в) наступили непредвиденные обстоятельства (аварии, чрезвычайной ситуации);</w:t>
      </w:r>
    </w:p>
    <w:p w:rsidR="00C126C6" w:rsidRDefault="00C126C6" w:rsidP="009F2AAE">
      <w:pPr>
        <w:pStyle w:val="a9"/>
        <w:jc w:val="both"/>
        <w:rPr>
          <w:rFonts w:eastAsiaTheme="minorHAnsi"/>
          <w:lang w:eastAsia="en-US"/>
        </w:rPr>
      </w:pPr>
      <w:r>
        <w:rPr>
          <w:rFonts w:eastAsiaTheme="minorHAnsi"/>
          <w:lang w:eastAsia="en-US"/>
        </w:rPr>
        <w:t>г) у Заказчика возникли обязательства исполнителя по договору (например, он заключил госконтракт или иной договор в качестве исполнителя);</w:t>
      </w:r>
    </w:p>
    <w:p w:rsidR="00C126C6" w:rsidRDefault="009F2AAE" w:rsidP="009F2AAE">
      <w:pPr>
        <w:pStyle w:val="a9"/>
        <w:jc w:val="both"/>
        <w:rPr>
          <w:rFonts w:eastAsiaTheme="minorHAnsi"/>
          <w:lang w:eastAsia="en-US"/>
        </w:rPr>
      </w:pPr>
      <w:r>
        <w:rPr>
          <w:rFonts w:eastAsiaTheme="minorHAnsi"/>
          <w:lang w:eastAsia="en-US"/>
        </w:rPr>
        <w:t>д</w:t>
      </w:r>
      <w:r w:rsidR="00C126C6">
        <w:rPr>
          <w:rFonts w:eastAsiaTheme="minorHAnsi"/>
          <w:lang w:eastAsia="en-US"/>
        </w:rPr>
        <w:t>) в иных случаях, установленных в настоящем Положении и других документах Заказчика, связанных с проведением конкурентных закупок.</w:t>
      </w:r>
    </w:p>
    <w:p w:rsidR="00C126C6" w:rsidRDefault="008173BD" w:rsidP="008173BD">
      <w:pPr>
        <w:pStyle w:val="a9"/>
        <w:ind w:firstLine="567"/>
        <w:jc w:val="both"/>
        <w:rPr>
          <w:rFonts w:eastAsiaTheme="minorHAnsi"/>
          <w:lang w:eastAsia="en-US"/>
        </w:rPr>
      </w:pPr>
      <w:r>
        <w:rPr>
          <w:rFonts w:eastAsiaTheme="minorHAnsi"/>
          <w:lang w:eastAsia="en-US"/>
        </w:rPr>
        <w:t>7</w:t>
      </w:r>
      <w:r w:rsidR="00C126C6">
        <w:rPr>
          <w:rFonts w:eastAsiaTheme="minorHAnsi"/>
          <w:lang w:eastAsia="en-US"/>
        </w:rPr>
        <w:t>) Изменения утверждаются приказом руководителя Заказчика. Изменения вступают в силу с момента размещения в ЕИС новой редакции плана закупки.</w:t>
      </w:r>
    </w:p>
    <w:p w:rsidR="00C126C6" w:rsidRDefault="008173BD" w:rsidP="008173BD">
      <w:pPr>
        <w:pStyle w:val="a9"/>
        <w:ind w:firstLine="567"/>
        <w:jc w:val="both"/>
        <w:rPr>
          <w:rFonts w:eastAsiaTheme="minorHAnsi"/>
          <w:lang w:eastAsia="en-US"/>
        </w:rPr>
      </w:pPr>
      <w:r>
        <w:rPr>
          <w:rFonts w:eastAsiaTheme="minorHAnsi"/>
          <w:lang w:eastAsia="en-US"/>
        </w:rPr>
        <w:t>8</w:t>
      </w:r>
      <w:r w:rsidR="009F2AAE">
        <w:rPr>
          <w:rFonts w:eastAsiaTheme="minorHAnsi"/>
          <w:lang w:eastAsia="en-US"/>
        </w:rPr>
        <w:t xml:space="preserve">) </w:t>
      </w:r>
      <w:r w:rsidR="00C126C6">
        <w:rPr>
          <w:rFonts w:eastAsiaTheme="minorHAnsi"/>
          <w:lang w:eastAsia="en-US"/>
        </w:rPr>
        <w:t>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8D217E" w:rsidRDefault="008D217E" w:rsidP="001906CE">
      <w:pPr>
        <w:pStyle w:val="a5"/>
        <w:spacing w:before="0" w:beforeAutospacing="0" w:after="0" w:afterAutospacing="0"/>
        <w:ind w:firstLine="567"/>
        <w:jc w:val="both"/>
      </w:pPr>
      <w:r>
        <w:t>2.2.</w:t>
      </w:r>
      <w:r w:rsidR="004A17D4">
        <w:t xml:space="preserve"> </w:t>
      </w:r>
      <w:r>
        <w:t>При закупке товаров, работ, услуг Заказчик руководствуется следующими принципами:</w:t>
      </w:r>
    </w:p>
    <w:p w:rsidR="008D217E" w:rsidRDefault="008D217E" w:rsidP="001906CE">
      <w:pPr>
        <w:pStyle w:val="a5"/>
        <w:spacing w:before="0" w:beforeAutospacing="0" w:after="0" w:afterAutospacing="0"/>
        <w:ind w:firstLine="567"/>
        <w:jc w:val="both"/>
      </w:pPr>
      <w:r>
        <w:t>1) информационная открытость закупки;</w:t>
      </w:r>
    </w:p>
    <w:p w:rsidR="008D217E" w:rsidRDefault="008D217E" w:rsidP="001906CE">
      <w:pPr>
        <w:pStyle w:val="a5"/>
        <w:spacing w:before="0" w:beforeAutospacing="0" w:after="0" w:afterAutospacing="0"/>
        <w:ind w:firstLine="567"/>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8D217E" w:rsidRDefault="008D217E" w:rsidP="001906CE">
      <w:pPr>
        <w:pStyle w:val="a5"/>
        <w:spacing w:before="0" w:beforeAutospacing="0" w:after="0" w:afterAutospacing="0"/>
        <w:ind w:firstLine="567"/>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D217E" w:rsidRDefault="008D217E" w:rsidP="001906CE">
      <w:pPr>
        <w:pStyle w:val="a5"/>
        <w:spacing w:before="0" w:beforeAutospacing="0" w:after="0" w:afterAutospacing="0"/>
        <w:ind w:firstLine="567"/>
        <w:jc w:val="both"/>
      </w:pPr>
      <w:r>
        <w:t>4) отсутствие ограничения допуска к участию в закупке путем установления не измеряемых требований к участникам закупки.</w:t>
      </w:r>
    </w:p>
    <w:p w:rsidR="008D217E" w:rsidRDefault="008D217E" w:rsidP="001906CE">
      <w:pPr>
        <w:pStyle w:val="a5"/>
        <w:spacing w:before="0" w:beforeAutospacing="0" w:after="0" w:afterAutospacing="0"/>
        <w:ind w:firstLine="567"/>
        <w:jc w:val="both"/>
      </w:pPr>
      <w:r>
        <w:t xml:space="preserve">2.3. Участником закупки </w:t>
      </w:r>
      <w:r w:rsidR="00CE06EC">
        <w:t xml:space="preserve">является </w:t>
      </w:r>
      <w: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8D217E" w:rsidRDefault="008D217E" w:rsidP="001906CE">
      <w:pPr>
        <w:pStyle w:val="a5"/>
        <w:spacing w:before="0" w:beforeAutospacing="0" w:after="0" w:afterAutospacing="0"/>
        <w:ind w:firstLine="567"/>
        <w:jc w:val="both"/>
      </w:pPr>
      <w:r>
        <w:t>2.4.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D217E" w:rsidRDefault="008D217E" w:rsidP="001906CE">
      <w:pPr>
        <w:pStyle w:val="a5"/>
        <w:spacing w:before="0" w:beforeAutospacing="0" w:after="0" w:afterAutospacing="0"/>
        <w:ind w:firstLine="567"/>
        <w:jc w:val="both"/>
      </w:pPr>
      <w:r>
        <w:t>2.5. Не допускается ограничение конкуренции между участниками закупки путем включения в состав лотов продукции (товаров, работ, услуг), технологически и функционально не связанной с товарами, работами, услугами, поставки, выполнение, оказание которых являются предметом закупки.</w:t>
      </w:r>
    </w:p>
    <w:p w:rsidR="004A17D4" w:rsidRDefault="008D217E" w:rsidP="004A17D4">
      <w:pPr>
        <w:pStyle w:val="a5"/>
        <w:spacing w:before="0" w:beforeAutospacing="0" w:after="0" w:afterAutospacing="0"/>
        <w:ind w:firstLine="567"/>
        <w:jc w:val="both"/>
      </w:pPr>
      <w:r>
        <w:t>2.6. При осуществлении закупки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w:t>
      </w:r>
      <w:r w:rsidR="004A17D4">
        <w:t>рального закона от 18.07.2011 №</w:t>
      </w:r>
      <w:r>
        <w:t xml:space="preserve">223-ФЗ «О закупках товаров, работ, услуг отдельными видами юридических лиц», и (или) в </w:t>
      </w:r>
      <w:r w:rsidRPr="00F07099">
        <w:rPr>
          <w:bCs/>
        </w:rPr>
        <w:t>реестре недобросовестных поставщиков</w:t>
      </w:r>
      <w:r w:rsidRPr="00F07099">
        <w:t>,</w:t>
      </w:r>
      <w:r>
        <w:t xml:space="preserve"> предусмотренном Федеральным з</w:t>
      </w:r>
      <w:r w:rsidR="004A17D4">
        <w:t>аконом от 05 апреля 2013 года №</w:t>
      </w:r>
      <w:r>
        <w:t>44-ФЗ «О контрактной системе в сфере закупок товаров, работ, услуг для обеспечения государственных и муниципальных нужд».</w:t>
      </w:r>
    </w:p>
    <w:p w:rsidR="008D217E" w:rsidRDefault="008D217E" w:rsidP="004A17D4">
      <w:pPr>
        <w:pStyle w:val="a5"/>
        <w:spacing w:before="0" w:beforeAutospacing="0" w:after="0" w:afterAutospacing="0"/>
        <w:ind w:firstLine="567"/>
        <w:jc w:val="both"/>
      </w:pPr>
      <w:r>
        <w:lastRenderedPageBreak/>
        <w:t>2.7</w:t>
      </w:r>
      <w:r w:rsidR="004A17D4" w:rsidRPr="004A17D4">
        <w:rPr>
          <w:bCs/>
        </w:rPr>
        <w:t>.</w:t>
      </w:r>
      <w:r>
        <w:rPr>
          <w:b/>
          <w:bCs/>
        </w:rPr>
        <w:t xml:space="preserve"> </w:t>
      </w:r>
      <w:r w:rsidRPr="00F41D3B">
        <w:rPr>
          <w:bCs/>
        </w:rPr>
        <w:t>Закупки осуществляются способами</w:t>
      </w:r>
      <w:r w:rsidRPr="00F41D3B">
        <w:t xml:space="preserve">, </w:t>
      </w:r>
      <w:r>
        <w:t>предусмотренными настоящим Положением, с соблюдением принципов информационной открытости, равноправия, справедливости, отсутствия дискриминации и необоснованных ограничений конкуренции по отношению к участникам закупки, 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 отсутствия ограничения допуска к участию в закупке путем установления неизменяемых требований к участникам закупки.</w:t>
      </w:r>
    </w:p>
    <w:p w:rsidR="004A17D4" w:rsidRDefault="004A17D4" w:rsidP="001906CE">
      <w:pPr>
        <w:pStyle w:val="a9"/>
        <w:ind w:firstLine="567"/>
        <w:jc w:val="both"/>
        <w:rPr>
          <w:b/>
        </w:rPr>
      </w:pPr>
    </w:p>
    <w:p w:rsidR="008D217E" w:rsidRPr="00D94DC0" w:rsidRDefault="008D217E" w:rsidP="004A17D4">
      <w:pPr>
        <w:pStyle w:val="a9"/>
        <w:jc w:val="center"/>
        <w:rPr>
          <w:b/>
        </w:rPr>
      </w:pPr>
      <w:r w:rsidRPr="00D94DC0">
        <w:rPr>
          <w:b/>
        </w:rPr>
        <w:t>3. Информационное обеспечение закупки</w:t>
      </w:r>
    </w:p>
    <w:p w:rsidR="008D217E" w:rsidRDefault="008D217E" w:rsidP="001906CE">
      <w:pPr>
        <w:pStyle w:val="a5"/>
        <w:spacing w:before="0" w:beforeAutospacing="0" w:after="0" w:afterAutospacing="0"/>
        <w:ind w:firstLine="567"/>
        <w:jc w:val="both"/>
      </w:pPr>
      <w:r>
        <w:rPr>
          <w:b/>
          <w:bCs/>
        </w:rPr>
        <w:t>3.1 Информационное обеспечение закупки осуществляется Заказчиком в установленном порядке в единой информационной системе в объеме и в сроки, предусмотренные Федера</w:t>
      </w:r>
      <w:r w:rsidR="004A17D4">
        <w:rPr>
          <w:b/>
          <w:bCs/>
        </w:rPr>
        <w:t>льным законом от 18.07.2011г. №</w:t>
      </w:r>
      <w:r>
        <w:rPr>
          <w:b/>
          <w:bCs/>
        </w:rPr>
        <w:t>223-ФЗ «О закупках товаров, работ, услуг отдельными видами юридических лиц».</w:t>
      </w:r>
    </w:p>
    <w:p w:rsidR="008D217E" w:rsidRDefault="008D217E" w:rsidP="001906CE">
      <w:pPr>
        <w:pStyle w:val="a5"/>
        <w:spacing w:before="0" w:beforeAutospacing="0" w:after="0" w:afterAutospacing="0"/>
        <w:ind w:firstLine="567"/>
        <w:jc w:val="both"/>
      </w:pPr>
      <w:r>
        <w:t>3.2.</w:t>
      </w:r>
      <w:r w:rsidR="004A17D4">
        <w:t xml:space="preserve"> </w:t>
      </w:r>
      <w:r>
        <w:t>При необходимости извещения о закупках по решению Заказчика могут быть дополнительно опубликованы в любых средствах массовой информации, в том числе в электронных средствах массовой информации.</w:t>
      </w:r>
    </w:p>
    <w:p w:rsidR="00AF5140" w:rsidRDefault="008D217E" w:rsidP="00AF5140">
      <w:pPr>
        <w:pStyle w:val="a9"/>
        <w:ind w:firstLine="567"/>
        <w:jc w:val="both"/>
        <w:rPr>
          <w:rFonts w:eastAsiaTheme="minorHAnsi"/>
          <w:lang w:eastAsia="en-US"/>
        </w:rPr>
      </w:pPr>
      <w:r w:rsidRPr="00B83E42">
        <w:rPr>
          <w:bCs/>
        </w:rPr>
        <w:t>3.3.</w:t>
      </w:r>
      <w:r w:rsidRPr="00B83E42">
        <w:rPr>
          <w:bCs/>
          <w:shd w:val="clear" w:color="auto" w:fill="FFFFFF"/>
        </w:rPr>
        <w:t xml:space="preserve"> Заказчик вправе не размещать </w:t>
      </w:r>
      <w:r>
        <w:rPr>
          <w:bCs/>
          <w:shd w:val="clear" w:color="auto" w:fill="FFFFFF"/>
        </w:rPr>
        <w:t xml:space="preserve">единой информационной системе </w:t>
      </w:r>
      <w:r w:rsidRPr="00B83E42">
        <w:rPr>
          <w:bCs/>
          <w:shd w:val="clear" w:color="auto" w:fill="FFFFFF"/>
        </w:rPr>
        <w:t xml:space="preserve">сведения о закупке товаров, работ, услуг, стоимость которых не превышает сто тысяч рублей. </w:t>
      </w:r>
      <w:r w:rsidR="00AF5140">
        <w:rPr>
          <w:rFonts w:eastAsiaTheme="minorHAnsi"/>
          <w:lang w:eastAsia="en-US"/>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25" w:history="1">
        <w:r w:rsidR="00AF5140">
          <w:rPr>
            <w:rFonts w:eastAsiaTheme="minorHAnsi"/>
            <w:color w:val="0000FF"/>
            <w:lang w:eastAsia="en-US"/>
          </w:rPr>
          <w:t>тайну</w:t>
        </w:r>
      </w:hyperlink>
      <w:r w:rsidR="00AF5140">
        <w:rPr>
          <w:rFonts w:eastAsiaTheme="minorHAnsi"/>
          <w:lang w:eastAsia="en-US"/>
        </w:rP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r:id="rId26" w:history="1">
        <w:r w:rsidR="00AF5140">
          <w:rPr>
            <w:rFonts w:eastAsiaTheme="minorHAnsi"/>
            <w:color w:val="0000FF"/>
            <w:lang w:eastAsia="en-US"/>
          </w:rPr>
          <w:t>частью 16</w:t>
        </w:r>
      </w:hyperlink>
      <w:r w:rsidR="00AF5140">
        <w:rPr>
          <w:rFonts w:eastAsiaTheme="minorHAnsi"/>
          <w:lang w:eastAsia="en-US"/>
        </w:rPr>
        <w:t xml:space="preserve"> статьи</w:t>
      </w:r>
      <w:r w:rsidR="00A46FD0">
        <w:rPr>
          <w:rFonts w:eastAsiaTheme="minorHAnsi"/>
          <w:lang w:eastAsia="en-US"/>
        </w:rPr>
        <w:t xml:space="preserve"> 4 ФЗ-223</w:t>
      </w:r>
      <w:r w:rsidR="00AF5140">
        <w:rPr>
          <w:rFonts w:eastAsiaTheme="minorHAnsi"/>
          <w:lang w:eastAsia="en-US"/>
        </w:rPr>
        <w:t>. Заказчик вправе не размещать в единой информационной системе следующие сведения:</w:t>
      </w:r>
    </w:p>
    <w:p w:rsidR="00AF5140" w:rsidRDefault="00AF5140" w:rsidP="00AF5140">
      <w:pPr>
        <w:pStyle w:val="a9"/>
        <w:jc w:val="both"/>
        <w:rPr>
          <w:rFonts w:eastAsiaTheme="minorHAnsi"/>
          <w:lang w:eastAsia="en-US"/>
        </w:rPr>
      </w:pPr>
      <w:r>
        <w:rPr>
          <w:rFonts w:eastAsiaTheme="minorHAnsi"/>
          <w:lang w:eastAsia="en-US"/>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AF5140" w:rsidRDefault="00AF5140" w:rsidP="00AF5140">
      <w:pPr>
        <w:pStyle w:val="a9"/>
        <w:jc w:val="both"/>
        <w:rPr>
          <w:rFonts w:eastAsiaTheme="minorHAnsi"/>
          <w:lang w:eastAsia="en-US"/>
        </w:rPr>
      </w:pPr>
      <w:r>
        <w:rPr>
          <w:rFonts w:eastAsiaTheme="minorHAnsi"/>
          <w:lang w:eastAsia="en-US"/>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F5140" w:rsidRDefault="00AF5140" w:rsidP="00AF5140">
      <w:pPr>
        <w:pStyle w:val="a9"/>
        <w:jc w:val="both"/>
        <w:rPr>
          <w:rFonts w:eastAsiaTheme="minorHAnsi"/>
          <w:lang w:eastAsia="en-US"/>
        </w:rPr>
      </w:pPr>
      <w:r>
        <w:rPr>
          <w:rFonts w:eastAsiaTheme="minorHAnsi"/>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D217E" w:rsidRDefault="008D217E" w:rsidP="001906CE">
      <w:pPr>
        <w:pStyle w:val="a5"/>
        <w:spacing w:before="0" w:beforeAutospacing="0" w:after="0" w:afterAutospacing="0"/>
        <w:ind w:firstLine="567"/>
        <w:jc w:val="both"/>
      </w:pPr>
      <w:r>
        <w:t xml:space="preserve">3.4. В единой информационной системе при закупке размещается информация о закупке, в том числе: </w:t>
      </w:r>
    </w:p>
    <w:p w:rsidR="008D217E" w:rsidRDefault="008D217E" w:rsidP="001906CE">
      <w:pPr>
        <w:pStyle w:val="a5"/>
        <w:spacing w:before="0" w:beforeAutospacing="0" w:after="0" w:afterAutospacing="0"/>
        <w:ind w:firstLine="567"/>
        <w:jc w:val="both"/>
      </w:pPr>
      <w:r>
        <w:t>- извещение о закупке;</w:t>
      </w:r>
    </w:p>
    <w:p w:rsidR="008D217E" w:rsidRDefault="008D217E" w:rsidP="001906CE">
      <w:pPr>
        <w:pStyle w:val="a5"/>
        <w:spacing w:before="0" w:beforeAutospacing="0" w:after="0" w:afterAutospacing="0"/>
        <w:ind w:firstLine="567"/>
        <w:jc w:val="both"/>
      </w:pPr>
      <w:r>
        <w:t>- документацию о закупке;</w:t>
      </w:r>
    </w:p>
    <w:p w:rsidR="008D217E" w:rsidRDefault="008D217E" w:rsidP="001906CE">
      <w:pPr>
        <w:pStyle w:val="a5"/>
        <w:spacing w:before="0" w:beforeAutospacing="0" w:after="0" w:afterAutospacing="0"/>
        <w:ind w:firstLine="567"/>
        <w:jc w:val="both"/>
      </w:pPr>
      <w:r>
        <w:t>- проект договора, являющийся неотъемлемой частью извещения о закупке и документации о закупке;</w:t>
      </w:r>
    </w:p>
    <w:p w:rsidR="008D217E" w:rsidRDefault="008D217E" w:rsidP="001906CE">
      <w:pPr>
        <w:pStyle w:val="a5"/>
        <w:spacing w:before="0" w:beforeAutospacing="0" w:after="0" w:afterAutospacing="0"/>
        <w:ind w:firstLine="567"/>
        <w:jc w:val="both"/>
      </w:pPr>
      <w:r>
        <w:t>- изменения, вносимые в такое извещение и такую документацию, разъяснения такой документации;</w:t>
      </w:r>
    </w:p>
    <w:p w:rsidR="008D217E" w:rsidRDefault="008D217E" w:rsidP="001906CE">
      <w:pPr>
        <w:pStyle w:val="a5"/>
        <w:spacing w:before="0" w:beforeAutospacing="0" w:after="0" w:afterAutospacing="0"/>
        <w:ind w:firstLine="567"/>
        <w:jc w:val="both"/>
      </w:pPr>
      <w:r>
        <w:rPr>
          <w:rFonts w:ascii="Symbol" w:hAnsi="Symbol"/>
        </w:rPr>
        <w:lastRenderedPageBreak/>
        <w:t></w:t>
      </w:r>
      <w:r>
        <w:rPr>
          <w:sz w:val="14"/>
          <w:szCs w:val="14"/>
        </w:rPr>
        <w:t xml:space="preserve">  </w:t>
      </w:r>
      <w:r>
        <w:t xml:space="preserve">протоколы, составляемые в ходе закупки, а также иная информация, размещение которой в единой информационной системе предусмотрено Федеральным законом №223-ФЗ, за исключением случаев предусмотренных частями 15 и 16 статьи 4 названного закона. </w:t>
      </w:r>
    </w:p>
    <w:p w:rsidR="008D217E" w:rsidRDefault="008D217E" w:rsidP="001906CE">
      <w:pPr>
        <w:pStyle w:val="a5"/>
        <w:spacing w:before="0" w:beforeAutospacing="0" w:after="0" w:afterAutospacing="0"/>
        <w:ind w:firstLine="567"/>
        <w:jc w:val="both"/>
      </w:pPr>
      <w:r>
        <w:t>3.5.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8D217E" w:rsidRDefault="008D217E" w:rsidP="001906CE">
      <w:pPr>
        <w:pStyle w:val="a5"/>
        <w:spacing w:before="0" w:beforeAutospacing="0" w:after="0" w:afterAutospacing="0"/>
        <w:ind w:firstLine="567"/>
        <w:jc w:val="both"/>
      </w:pPr>
      <w:r>
        <w:t xml:space="preserve">3.6. Заказчик дополнительно вправе разместить документы, информацию, подлежащие размещению в единой информационной системе в соответствии с Федеральным законом от 18 июля 2011г. №223-ФЗ и настоящим Положением, на сайте Заказчика  в информационно-телекоммуникационной сети Интернет с адресом </w:t>
      </w:r>
      <w:r w:rsidRPr="0018112A">
        <w:rPr>
          <w:b/>
          <w:lang w:val="en-US"/>
        </w:rPr>
        <w:t>www</w:t>
      </w:r>
      <w:r w:rsidRPr="0018112A">
        <w:rPr>
          <w:b/>
        </w:rPr>
        <w:t>.</w:t>
      </w:r>
      <w:r w:rsidRPr="0018112A">
        <w:rPr>
          <w:b/>
          <w:lang w:val="en-US"/>
        </w:rPr>
        <w:t>aura</w:t>
      </w:r>
      <w:r w:rsidRPr="0018112A">
        <w:rPr>
          <w:b/>
        </w:rPr>
        <w:t>-</w:t>
      </w:r>
      <w:r w:rsidRPr="0018112A">
        <w:rPr>
          <w:b/>
          <w:lang w:val="en-US"/>
        </w:rPr>
        <w:t>kcson</w:t>
      </w:r>
      <w:r w:rsidRPr="0018112A">
        <w:rPr>
          <w:b/>
        </w:rPr>
        <w:t>.</w:t>
      </w:r>
      <w:r w:rsidRPr="0018112A">
        <w:rPr>
          <w:b/>
          <w:lang w:val="en-US"/>
        </w:rPr>
        <w:t>ru</w:t>
      </w:r>
      <w:r>
        <w:t xml:space="preserve"> (далее – сайт Заказчика).</w:t>
      </w:r>
    </w:p>
    <w:p w:rsidR="00FC1D12" w:rsidRPr="00FC1D12" w:rsidRDefault="00FC1D12" w:rsidP="004A17D4">
      <w:pPr>
        <w:pStyle w:val="a5"/>
        <w:spacing w:before="0" w:beforeAutospacing="0" w:after="0" w:afterAutospacing="0"/>
        <w:jc w:val="center"/>
        <w:rPr>
          <w:b/>
        </w:rPr>
      </w:pPr>
      <w:r>
        <w:rPr>
          <w:b/>
        </w:rPr>
        <w:t xml:space="preserve">4. </w:t>
      </w:r>
      <w:r w:rsidRPr="00FC1D12">
        <w:rPr>
          <w:b/>
        </w:rPr>
        <w:t>Извещение и документация о закупке</w:t>
      </w:r>
    </w:p>
    <w:p w:rsidR="008D217E" w:rsidRDefault="00FC1D12" w:rsidP="001906CE">
      <w:pPr>
        <w:pStyle w:val="a5"/>
        <w:spacing w:before="0" w:beforeAutospacing="0" w:after="0" w:afterAutospacing="0"/>
        <w:ind w:firstLine="567"/>
        <w:jc w:val="both"/>
      </w:pPr>
      <w:r>
        <w:t>4.1</w:t>
      </w:r>
      <w:r w:rsidR="008D217E">
        <w:t>.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8D217E" w:rsidRDefault="00FC1D12" w:rsidP="001906CE">
      <w:pPr>
        <w:pStyle w:val="a5"/>
        <w:spacing w:before="0" w:beforeAutospacing="0" w:after="0" w:afterAutospacing="0"/>
        <w:ind w:firstLine="567"/>
        <w:jc w:val="both"/>
      </w:pPr>
      <w:r>
        <w:t>4</w:t>
      </w:r>
      <w:r w:rsidR="008D217E">
        <w:t>.</w:t>
      </w:r>
      <w:r>
        <w:t>2</w:t>
      </w:r>
      <w:r w:rsidR="008D217E">
        <w:t>.  В извещении о закупке указываются следующие сведения:</w:t>
      </w:r>
    </w:p>
    <w:p w:rsidR="008D217E" w:rsidRDefault="008D217E" w:rsidP="001906CE">
      <w:pPr>
        <w:pStyle w:val="a5"/>
        <w:spacing w:before="0" w:beforeAutospacing="0" w:after="0" w:afterAutospacing="0"/>
        <w:ind w:firstLine="567"/>
        <w:jc w:val="both"/>
      </w:pPr>
      <w:r>
        <w:t>1) способ закупки;</w:t>
      </w:r>
    </w:p>
    <w:p w:rsidR="008D217E" w:rsidRDefault="008D217E" w:rsidP="001906CE">
      <w:pPr>
        <w:pStyle w:val="a5"/>
        <w:spacing w:before="0" w:beforeAutospacing="0" w:after="0" w:afterAutospacing="0"/>
        <w:ind w:firstLine="567"/>
        <w:jc w:val="both"/>
      </w:pPr>
      <w:r>
        <w:t>2) наименование, место нахождения, почтовый адрес, адрес электронной почты, номер контактного телефона Заказчика;</w:t>
      </w:r>
    </w:p>
    <w:p w:rsidR="008D217E" w:rsidRDefault="008D217E" w:rsidP="001906CE">
      <w:pPr>
        <w:pStyle w:val="a5"/>
        <w:spacing w:before="0" w:beforeAutospacing="0" w:after="0" w:afterAutospacing="0"/>
        <w:ind w:firstLine="567"/>
        <w:jc w:val="both"/>
      </w:pPr>
      <w:r>
        <w:t>3) предмет договора с указанием количества поставляемого товара, объема выполняемых работ, оказываем</w:t>
      </w:r>
      <w:r w:rsidR="00635665">
        <w:t xml:space="preserve">ой </w:t>
      </w:r>
      <w:r>
        <w:t xml:space="preserve"> услуг</w:t>
      </w:r>
      <w:r w:rsidR="00635665">
        <w:t>и, а также краткое описание предмета закупки (при необходимо</w:t>
      </w:r>
      <w:r w:rsidR="006F2211">
        <w:t>с</w:t>
      </w:r>
      <w:r w:rsidR="00635665">
        <w:t>ти)</w:t>
      </w:r>
      <w:r>
        <w:t>;</w:t>
      </w:r>
    </w:p>
    <w:p w:rsidR="008D217E" w:rsidRDefault="008D217E" w:rsidP="001906CE">
      <w:pPr>
        <w:pStyle w:val="a5"/>
        <w:spacing w:before="0" w:beforeAutospacing="0" w:after="0" w:afterAutospacing="0"/>
        <w:ind w:firstLine="567"/>
        <w:jc w:val="both"/>
      </w:pPr>
      <w:r>
        <w:t>4) место поставки товара, выполнения работ, оказания услуг;</w:t>
      </w:r>
    </w:p>
    <w:p w:rsidR="00D4471C" w:rsidRDefault="008D217E" w:rsidP="00D4471C">
      <w:pPr>
        <w:autoSpaceDE w:val="0"/>
        <w:autoSpaceDN w:val="0"/>
        <w:adjustRightInd w:val="0"/>
        <w:ind w:firstLine="567"/>
        <w:jc w:val="both"/>
        <w:rPr>
          <w:rFonts w:eastAsiaTheme="minorHAnsi"/>
          <w:lang w:eastAsia="en-US"/>
        </w:rPr>
      </w:pPr>
      <w:r>
        <w:t xml:space="preserve">5) </w:t>
      </w:r>
      <w:r w:rsidR="00D4471C">
        <w:rPr>
          <w:rFonts w:eastAsiaTheme="minorHAnsi"/>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D217E" w:rsidRDefault="008D217E" w:rsidP="001906CE">
      <w:pPr>
        <w:pStyle w:val="a5"/>
        <w:spacing w:before="0" w:beforeAutospacing="0" w:after="0" w:afterAutospacing="0"/>
        <w:ind w:firstLine="567"/>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F2211" w:rsidRDefault="006F2211" w:rsidP="001906CE">
      <w:pPr>
        <w:pStyle w:val="a5"/>
        <w:spacing w:before="0" w:beforeAutospacing="0" w:after="0" w:afterAutospacing="0"/>
        <w:ind w:firstLine="567"/>
        <w:jc w:val="both"/>
      </w:pPr>
      <w:r>
        <w:t>7) порядок, дата начала, дата и время окончания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F2211" w:rsidRDefault="006F2211" w:rsidP="001906CE">
      <w:pPr>
        <w:pStyle w:val="a5"/>
        <w:spacing w:before="0" w:beforeAutospacing="0" w:after="0" w:afterAutospacing="0"/>
        <w:ind w:firstLine="567"/>
        <w:jc w:val="both"/>
      </w:pPr>
      <w:r>
        <w:t xml:space="preserve">8) адрес электронной площадки в информационно-телекоммуникационной сети Интернет (при осуществлении конкурентной закупки); </w:t>
      </w:r>
    </w:p>
    <w:p w:rsidR="006F2211" w:rsidRDefault="006F2211" w:rsidP="001906CE">
      <w:pPr>
        <w:pStyle w:val="a5"/>
        <w:spacing w:before="0" w:beforeAutospacing="0" w:after="0" w:afterAutospacing="0"/>
        <w:ind w:firstLine="567"/>
        <w:jc w:val="both"/>
      </w:pPr>
      <w:r>
        <w:t>9) сведения о праве заказчика отказаться от проведения процедуры закупки;</w:t>
      </w:r>
    </w:p>
    <w:p w:rsidR="006F2211" w:rsidRDefault="006F2211" w:rsidP="001906CE">
      <w:pPr>
        <w:pStyle w:val="a5"/>
        <w:spacing w:before="0" w:beforeAutospacing="0" w:after="0" w:afterAutospacing="0"/>
        <w:ind w:firstLine="567"/>
        <w:jc w:val="both"/>
      </w:pPr>
      <w:r>
        <w:t>10) св</w:t>
      </w:r>
      <w:r w:rsidR="00187844">
        <w:t>е</w:t>
      </w:r>
      <w:r>
        <w:t>дения о предоставлении преференций в случае, если в соответствии с частью 8 статьи 3 Закона №223-ФЗ Правительством</w:t>
      </w:r>
      <w:r w:rsidR="00187844">
        <w:t xml:space="preserve">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также особенности участия в закупке субъектов малого и среднего предпринимательства. </w:t>
      </w:r>
      <w:r>
        <w:t xml:space="preserve"> </w:t>
      </w:r>
    </w:p>
    <w:p w:rsidR="008D217E" w:rsidRDefault="00187844" w:rsidP="001906CE">
      <w:pPr>
        <w:pStyle w:val="a5"/>
        <w:spacing w:before="0" w:beforeAutospacing="0" w:after="0" w:afterAutospacing="0"/>
        <w:ind w:firstLine="567"/>
        <w:jc w:val="both"/>
      </w:pPr>
      <w:r>
        <w:t>11</w:t>
      </w:r>
      <w:r w:rsidR="008D217E">
        <w:t>) иные сведения в соответствии с настоящим Положением в зависимости от способа закупки.</w:t>
      </w:r>
    </w:p>
    <w:p w:rsidR="008D217E" w:rsidRDefault="00FC1D12" w:rsidP="001906CE">
      <w:pPr>
        <w:pStyle w:val="a5"/>
        <w:spacing w:before="0" w:beforeAutospacing="0" w:after="0" w:afterAutospacing="0"/>
        <w:ind w:firstLine="567"/>
        <w:jc w:val="both"/>
      </w:pPr>
      <w:r>
        <w:t>4</w:t>
      </w:r>
      <w:r w:rsidR="008D217E">
        <w:t>.</w:t>
      </w:r>
      <w:r>
        <w:t>3.</w:t>
      </w:r>
      <w:r w:rsidR="008D217E">
        <w:t xml:space="preserve"> В документации о закупке указываются следующие сведения:</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Pr>
          <w:rFonts w:eastAsiaTheme="minorHAnsi"/>
          <w:lang w:eastAsia="en-US"/>
        </w:rPr>
        <w:lastRenderedPageBreak/>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2) требования к содержанию, форме, оформлению и составу заявки на участие в закупке;</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4) место, условия и сроки (периоды) поставки товара, выполнения работы, оказания услуги;</w:t>
      </w:r>
    </w:p>
    <w:p w:rsidR="00D4471C" w:rsidRDefault="00F03194" w:rsidP="00D4471C">
      <w:pPr>
        <w:autoSpaceDE w:val="0"/>
        <w:autoSpaceDN w:val="0"/>
        <w:adjustRightInd w:val="0"/>
        <w:ind w:firstLine="567"/>
        <w:jc w:val="both"/>
        <w:rPr>
          <w:rFonts w:eastAsiaTheme="minorHAnsi"/>
          <w:lang w:eastAsia="en-US"/>
        </w:rPr>
      </w:pPr>
      <w:r>
        <w:rPr>
          <w:rFonts w:eastAsiaTheme="minorHAnsi"/>
          <w:lang w:eastAsia="en-US"/>
        </w:rPr>
        <w:t xml:space="preserve">5) </w:t>
      </w:r>
      <w:r w:rsidR="00D4471C">
        <w:rPr>
          <w:rFonts w:eastAsiaTheme="minorHAnsi"/>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6) форма, сроки и порядок оплаты товара, работы, услуги;</w:t>
      </w:r>
    </w:p>
    <w:p w:rsidR="00F03194" w:rsidRDefault="00F03194" w:rsidP="001906CE">
      <w:pPr>
        <w:autoSpaceDE w:val="0"/>
        <w:autoSpaceDN w:val="0"/>
        <w:adjustRightInd w:val="0"/>
        <w:ind w:firstLine="567"/>
        <w:jc w:val="both"/>
        <w:rPr>
          <w:rFonts w:eastAsiaTheme="minorHAnsi"/>
          <w:lang w:eastAsia="en-US"/>
        </w:rPr>
      </w:pPr>
      <w:r w:rsidRPr="003B7E83">
        <w:rPr>
          <w:rFonts w:eastAsiaTheme="minorHAnsi"/>
          <w:lang w:eastAsia="en-US"/>
        </w:rPr>
        <w:t xml:space="preserve">7) </w:t>
      </w:r>
      <w:r w:rsidR="000645DE" w:rsidRPr="003B7E83">
        <w:rPr>
          <w:rFonts w:eastAsiaTheme="minorHAnsi"/>
          <w:lang w:eastAsia="en-US"/>
        </w:rPr>
        <w:t>обоснование начальной (максимальной)</w:t>
      </w:r>
      <w:r w:rsidRPr="003B7E83">
        <w:rPr>
          <w:rFonts w:eastAsiaTheme="minorHAnsi"/>
          <w:lang w:eastAsia="en-US"/>
        </w:rPr>
        <w:t xml:space="preserve"> цены договора (цены лота) </w:t>
      </w:r>
      <w:r w:rsidR="000645DE" w:rsidRPr="003B7E83">
        <w:rPr>
          <w:rFonts w:eastAsiaTheme="minorHAnsi"/>
          <w:lang w:eastAsia="en-US"/>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3B7E83">
        <w:rPr>
          <w:rFonts w:eastAsiaTheme="minorHAnsi"/>
          <w:lang w:eastAsia="en-US"/>
        </w:rPr>
        <w:t>;</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9) требования к участникам такой закупки;</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11) формы, порядок, дата и время окончания срока предоставления участникам такой закупки разъяснений положений документации о закупке;</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12) дата рассмотрения предложений участников такой закупки и подведения итогов такой закупки;</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13) критерии оценки и сопоставления заявок на участие в такой закупке;</w:t>
      </w:r>
    </w:p>
    <w:p w:rsidR="004A17D4" w:rsidRDefault="00F03194" w:rsidP="004A17D4">
      <w:pPr>
        <w:autoSpaceDE w:val="0"/>
        <w:autoSpaceDN w:val="0"/>
        <w:adjustRightInd w:val="0"/>
        <w:ind w:firstLine="567"/>
        <w:jc w:val="both"/>
        <w:rPr>
          <w:rFonts w:eastAsiaTheme="minorHAnsi"/>
          <w:lang w:eastAsia="en-US"/>
        </w:rPr>
      </w:pPr>
      <w:r>
        <w:rPr>
          <w:rFonts w:eastAsiaTheme="minorHAnsi"/>
          <w:lang w:eastAsia="en-US"/>
        </w:rPr>
        <w:t>14) порядок оценки и сопоставления заявок на участие в такой закупке;</w:t>
      </w:r>
    </w:p>
    <w:p w:rsidR="00F03194" w:rsidRDefault="00F03194" w:rsidP="004A17D4">
      <w:pPr>
        <w:autoSpaceDE w:val="0"/>
        <w:autoSpaceDN w:val="0"/>
        <w:adjustRightInd w:val="0"/>
        <w:ind w:firstLine="567"/>
        <w:jc w:val="both"/>
        <w:rPr>
          <w:rFonts w:eastAsiaTheme="minorHAnsi"/>
          <w:lang w:eastAsia="en-US"/>
        </w:rPr>
      </w:pPr>
      <w:r>
        <w:rPr>
          <w:rFonts w:eastAsiaTheme="minorHAnsi"/>
          <w:lang w:eastAsia="en-US"/>
        </w:rPr>
        <w:t xml:space="preserve">15) описание предмета такой закупки в соответствии с </w:t>
      </w:r>
      <w:hyperlink r:id="rId27" w:history="1">
        <w:r>
          <w:rPr>
            <w:rFonts w:eastAsiaTheme="minorHAnsi"/>
            <w:color w:val="0000FF"/>
            <w:lang w:eastAsia="en-US"/>
          </w:rPr>
          <w:t>частью 6.1 статьи 3</w:t>
        </w:r>
      </w:hyperlink>
      <w:r>
        <w:rPr>
          <w:rFonts w:eastAsiaTheme="minorHAnsi"/>
          <w:lang w:eastAsia="en-US"/>
        </w:rPr>
        <w:t xml:space="preserve"> Федерального закона</w:t>
      </w:r>
      <w:r w:rsidRPr="00F03194">
        <w:rPr>
          <w:rFonts w:eastAsiaTheme="minorHAnsi"/>
          <w:lang w:eastAsia="en-US"/>
        </w:rPr>
        <w:t xml:space="preserve"> </w:t>
      </w:r>
      <w:r>
        <w:rPr>
          <w:rFonts w:eastAsiaTheme="minorHAnsi"/>
          <w:lang w:eastAsia="en-US"/>
        </w:rPr>
        <w:t>от 18.07.2011 N 223-ФЗ "О закупках товаров, работ, услуг отдельными видами юридических лиц";</w:t>
      </w:r>
    </w:p>
    <w:p w:rsidR="00F03194" w:rsidRDefault="00F03194" w:rsidP="001906CE">
      <w:pPr>
        <w:autoSpaceDE w:val="0"/>
        <w:autoSpaceDN w:val="0"/>
        <w:adjustRightInd w:val="0"/>
        <w:ind w:firstLine="567"/>
        <w:jc w:val="both"/>
        <w:rPr>
          <w:rFonts w:eastAsiaTheme="minorHAnsi"/>
          <w:lang w:eastAsia="en-US"/>
        </w:rPr>
      </w:pPr>
      <w:r>
        <w:rPr>
          <w:rFonts w:eastAsiaTheme="minorHAnsi"/>
          <w:lang w:eastAsia="en-US"/>
        </w:rPr>
        <w:t>16) иные сведения, определенные положением о закупке.</w:t>
      </w:r>
    </w:p>
    <w:p w:rsidR="00F03194" w:rsidRDefault="00FC1D12" w:rsidP="001906CE">
      <w:pPr>
        <w:autoSpaceDE w:val="0"/>
        <w:autoSpaceDN w:val="0"/>
        <w:adjustRightInd w:val="0"/>
        <w:ind w:firstLine="567"/>
        <w:jc w:val="both"/>
        <w:rPr>
          <w:rFonts w:eastAsiaTheme="minorHAnsi"/>
          <w:lang w:eastAsia="en-US"/>
        </w:rPr>
      </w:pPr>
      <w:r>
        <w:lastRenderedPageBreak/>
        <w:t>4</w:t>
      </w:r>
      <w:r w:rsidR="008D217E">
        <w:t>.</w:t>
      </w:r>
      <w:r>
        <w:t>4</w:t>
      </w:r>
      <w:r w:rsidR="008D217E">
        <w:t xml:space="preserve">. </w:t>
      </w:r>
      <w:r w:rsidR="00F03194">
        <w:rPr>
          <w:rFonts w:eastAsiaTheme="minorHAnsi"/>
          <w:lang w:eastAsia="en-US"/>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8D217E" w:rsidRDefault="00FC1D12" w:rsidP="001906CE">
      <w:pPr>
        <w:pStyle w:val="a5"/>
        <w:spacing w:before="0" w:beforeAutospacing="0" w:after="0" w:afterAutospacing="0"/>
        <w:ind w:firstLine="567"/>
        <w:jc w:val="both"/>
      </w:pPr>
      <w:r>
        <w:t>4</w:t>
      </w:r>
      <w:r w:rsidR="008D217E">
        <w:t>.</w:t>
      </w:r>
      <w:r>
        <w:t>5.</w:t>
      </w:r>
      <w:r w:rsidR="008D217E">
        <w:t xml:space="preserve">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 При этом в протоколе размещаемом в единой информационной системе, допускается не указывать сведения о лицах, подписавших протокол, сведения о составе комиссии и о персональном голосовании  членов комиссии. </w:t>
      </w:r>
    </w:p>
    <w:p w:rsidR="008D217E" w:rsidRPr="005F4A5F" w:rsidRDefault="00FC1D12" w:rsidP="001906CE">
      <w:pPr>
        <w:pStyle w:val="ConsPlusNormal"/>
        <w:ind w:firstLine="567"/>
        <w:jc w:val="both"/>
      </w:pPr>
      <w:r>
        <w:t>4</w:t>
      </w:r>
      <w:r w:rsidR="008D217E">
        <w:t>.</w:t>
      </w:r>
      <w:r>
        <w:t>6</w:t>
      </w:r>
      <w:r w:rsidR="008D217E">
        <w:t xml:space="preserve">. </w:t>
      </w:r>
      <w:r w:rsidR="008D217E" w:rsidRPr="005F4A5F">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FC19A9" w:rsidRDefault="00FC1D12" w:rsidP="001906CE">
      <w:pPr>
        <w:autoSpaceDE w:val="0"/>
        <w:autoSpaceDN w:val="0"/>
        <w:adjustRightInd w:val="0"/>
        <w:ind w:firstLine="567"/>
        <w:jc w:val="both"/>
        <w:rPr>
          <w:rFonts w:ascii="Calibri" w:eastAsiaTheme="minorHAnsi" w:hAnsi="Calibri" w:cs="Calibri"/>
          <w:sz w:val="22"/>
          <w:szCs w:val="22"/>
          <w:lang w:eastAsia="en-US"/>
        </w:rPr>
      </w:pPr>
      <w:r>
        <w:t>4</w:t>
      </w:r>
      <w:r w:rsidR="008D217E">
        <w:t>.</w:t>
      </w:r>
      <w:r>
        <w:t>7</w:t>
      </w:r>
      <w:r w:rsidR="008D217E">
        <w:t>. Заказчик не позднее 10-го числа месяца, следующего за отчетным месяцем, размещает в единой информационной системе:</w:t>
      </w:r>
      <w:r w:rsidR="00FC19A9">
        <w:rPr>
          <w:rFonts w:ascii="Calibri" w:eastAsiaTheme="minorHAnsi" w:hAnsi="Calibri" w:cs="Calibri"/>
          <w:sz w:val="22"/>
          <w:szCs w:val="22"/>
          <w:lang w:eastAsia="en-US"/>
        </w:rPr>
        <w:t xml:space="preserve"> </w:t>
      </w:r>
    </w:p>
    <w:p w:rsidR="00FC19A9" w:rsidRPr="00FC19A9" w:rsidRDefault="00FC19A9" w:rsidP="001906CE">
      <w:pPr>
        <w:autoSpaceDE w:val="0"/>
        <w:autoSpaceDN w:val="0"/>
        <w:adjustRightInd w:val="0"/>
        <w:ind w:firstLine="567"/>
        <w:jc w:val="both"/>
        <w:rPr>
          <w:rFonts w:eastAsiaTheme="minorHAnsi"/>
          <w:lang w:eastAsia="en-US"/>
        </w:rPr>
      </w:pPr>
      <w:r w:rsidRPr="00FC19A9">
        <w:rPr>
          <w:rFonts w:eastAsiaTheme="minorHAnsi"/>
          <w:lang w:eastAsia="en-US"/>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8" w:history="1">
        <w:r w:rsidRPr="00FC19A9">
          <w:rPr>
            <w:rFonts w:eastAsiaTheme="minorHAnsi"/>
            <w:color w:val="0000FF"/>
            <w:lang w:eastAsia="en-US"/>
          </w:rPr>
          <w:t>частью 3 статьи 4.1</w:t>
        </w:r>
      </w:hyperlink>
      <w:r w:rsidRPr="00FC19A9">
        <w:rPr>
          <w:rFonts w:eastAsiaTheme="minorHAnsi"/>
          <w:lang w:eastAsia="en-US"/>
        </w:rPr>
        <w:t xml:space="preserve"> Федерального закона</w:t>
      </w:r>
      <w:r>
        <w:rPr>
          <w:rFonts w:eastAsiaTheme="minorHAnsi"/>
          <w:lang w:eastAsia="en-US"/>
        </w:rPr>
        <w:t xml:space="preserve"> от 18.07.2011 N 223-ФЗ "О закупках товаров, работ, услуг отдельными видами юридических лиц"</w:t>
      </w:r>
      <w:r w:rsidRPr="00FC19A9">
        <w:rPr>
          <w:rFonts w:eastAsiaTheme="minorHAnsi"/>
          <w:lang w:eastAsia="en-US"/>
        </w:rPr>
        <w:t>;</w:t>
      </w:r>
    </w:p>
    <w:p w:rsidR="00FC19A9" w:rsidRPr="00FC19A9" w:rsidRDefault="00FC19A9" w:rsidP="001906CE">
      <w:pPr>
        <w:autoSpaceDE w:val="0"/>
        <w:autoSpaceDN w:val="0"/>
        <w:adjustRightInd w:val="0"/>
        <w:ind w:firstLine="567"/>
        <w:jc w:val="both"/>
        <w:rPr>
          <w:rFonts w:eastAsiaTheme="minorHAnsi"/>
          <w:lang w:eastAsia="en-US"/>
        </w:rPr>
      </w:pPr>
      <w:r w:rsidRPr="00FC19A9">
        <w:rPr>
          <w:rFonts w:eastAsiaTheme="minorHAnsi"/>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C19A9" w:rsidRPr="00FC19A9" w:rsidRDefault="00FC19A9" w:rsidP="001906CE">
      <w:pPr>
        <w:autoSpaceDE w:val="0"/>
        <w:autoSpaceDN w:val="0"/>
        <w:adjustRightInd w:val="0"/>
        <w:ind w:firstLine="567"/>
        <w:jc w:val="both"/>
        <w:rPr>
          <w:rFonts w:eastAsiaTheme="minorHAnsi"/>
          <w:lang w:eastAsia="en-US"/>
        </w:rPr>
      </w:pPr>
      <w:r w:rsidRPr="00FC19A9">
        <w:rPr>
          <w:rFonts w:eastAsiaTheme="minorHAnsi"/>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D217E" w:rsidRDefault="008D217E" w:rsidP="004A17D4">
      <w:pPr>
        <w:pStyle w:val="a5"/>
        <w:spacing w:before="0" w:beforeAutospacing="0" w:after="0" w:afterAutospacing="0"/>
        <w:jc w:val="center"/>
      </w:pPr>
      <w:r>
        <w:rPr>
          <w:b/>
          <w:bCs/>
        </w:rPr>
        <w:t>5. Способы осуществления закупок</w:t>
      </w:r>
    </w:p>
    <w:p w:rsidR="008D217E" w:rsidRDefault="008D217E" w:rsidP="001906CE">
      <w:pPr>
        <w:pStyle w:val="a5"/>
        <w:spacing w:before="0" w:beforeAutospacing="0" w:after="0" w:afterAutospacing="0"/>
        <w:ind w:firstLine="567"/>
        <w:jc w:val="both"/>
      </w:pPr>
      <w:r>
        <w:t>5.1. Заказчик при осуществлении закупок вправе использовать следующие способы:</w:t>
      </w:r>
    </w:p>
    <w:p w:rsidR="008D217E" w:rsidRDefault="008D217E" w:rsidP="001906CE">
      <w:pPr>
        <w:pStyle w:val="a5"/>
        <w:spacing w:before="0" w:beforeAutospacing="0" w:after="0" w:afterAutospacing="0"/>
        <w:ind w:firstLine="567"/>
        <w:jc w:val="both"/>
      </w:pPr>
      <w:r>
        <w:t>1) открытый конкурс;</w:t>
      </w:r>
    </w:p>
    <w:p w:rsidR="008D217E" w:rsidRDefault="008D217E" w:rsidP="001906CE">
      <w:pPr>
        <w:pStyle w:val="a5"/>
        <w:spacing w:before="0" w:beforeAutospacing="0" w:after="0" w:afterAutospacing="0"/>
        <w:ind w:firstLine="567"/>
        <w:jc w:val="both"/>
      </w:pPr>
      <w:r>
        <w:t>2) открытый аукцион;</w:t>
      </w:r>
    </w:p>
    <w:p w:rsidR="008D217E" w:rsidRDefault="008D217E" w:rsidP="001906CE">
      <w:pPr>
        <w:pStyle w:val="a5"/>
        <w:spacing w:before="0" w:beforeAutospacing="0" w:after="0" w:afterAutospacing="0"/>
        <w:ind w:firstLine="567"/>
        <w:jc w:val="both"/>
      </w:pPr>
      <w:r>
        <w:t>3) аукцион в электронной форме;</w:t>
      </w:r>
    </w:p>
    <w:p w:rsidR="008D217E" w:rsidRDefault="008D217E" w:rsidP="001906CE">
      <w:pPr>
        <w:pStyle w:val="a5"/>
        <w:spacing w:before="0" w:beforeAutospacing="0" w:after="0" w:afterAutospacing="0"/>
        <w:ind w:firstLine="567"/>
        <w:jc w:val="both"/>
      </w:pPr>
      <w:r>
        <w:t>4) запрос котировок</w:t>
      </w:r>
      <w:r w:rsidR="00C179CE">
        <w:t xml:space="preserve"> в электронной форме</w:t>
      </w:r>
      <w:r>
        <w:t>;</w:t>
      </w:r>
    </w:p>
    <w:p w:rsidR="008D217E" w:rsidRDefault="008D217E" w:rsidP="001906CE">
      <w:pPr>
        <w:pStyle w:val="a5"/>
        <w:spacing w:before="0" w:beforeAutospacing="0" w:after="0" w:afterAutospacing="0"/>
        <w:ind w:firstLine="567"/>
        <w:jc w:val="both"/>
      </w:pPr>
      <w:r>
        <w:t>5) запрос предложений;</w:t>
      </w:r>
    </w:p>
    <w:p w:rsidR="008D217E" w:rsidRDefault="008D217E" w:rsidP="004A17D4">
      <w:pPr>
        <w:pStyle w:val="a5"/>
        <w:spacing w:before="0" w:beforeAutospacing="0" w:after="0" w:afterAutospacing="0"/>
        <w:ind w:firstLine="567"/>
        <w:jc w:val="both"/>
      </w:pPr>
      <w:r>
        <w:t>6) конкурентные переговоры;</w:t>
      </w:r>
    </w:p>
    <w:p w:rsidR="004A17D4" w:rsidRDefault="004A17D4" w:rsidP="004A17D4">
      <w:pPr>
        <w:pStyle w:val="a5"/>
        <w:spacing w:before="0" w:beforeAutospacing="0" w:after="0" w:afterAutospacing="0"/>
        <w:ind w:firstLine="567"/>
        <w:jc w:val="both"/>
      </w:pPr>
      <w:r>
        <w:t>7) конкурентная закупка, участниками которой могут быть только субъекты малого и среднего предпринимательства;</w:t>
      </w:r>
    </w:p>
    <w:p w:rsidR="008D217E" w:rsidRDefault="004A17D4" w:rsidP="001906CE">
      <w:pPr>
        <w:pStyle w:val="a5"/>
        <w:spacing w:before="0" w:beforeAutospacing="0" w:after="0" w:afterAutospacing="0"/>
        <w:ind w:firstLine="567"/>
        <w:jc w:val="both"/>
      </w:pPr>
      <w:r>
        <w:t>8</w:t>
      </w:r>
      <w:r w:rsidR="008D217E">
        <w:t xml:space="preserve">) </w:t>
      </w:r>
      <w:r w:rsidR="00ED5736">
        <w:t>закупка у</w:t>
      </w:r>
      <w:r w:rsidR="008D217E">
        <w:t xml:space="preserve"> единственного </w:t>
      </w:r>
      <w:r w:rsidR="00ED5736">
        <w:t>поставщика (подрядчика, исполнителя)</w:t>
      </w:r>
      <w:r w:rsidR="008D217E">
        <w:t>.</w:t>
      </w:r>
    </w:p>
    <w:p w:rsidR="008D217E" w:rsidRDefault="008D217E" w:rsidP="001906CE">
      <w:pPr>
        <w:pStyle w:val="a5"/>
        <w:spacing w:before="0" w:beforeAutospacing="0" w:after="0" w:afterAutospacing="0"/>
        <w:ind w:firstLine="567"/>
        <w:jc w:val="both"/>
      </w:pPr>
      <w:r>
        <w:t xml:space="preserve">Все договоры на сумму не более 1500000 рублей включительно могут заключаться без проведения специальных процедур. </w:t>
      </w:r>
    </w:p>
    <w:p w:rsidR="00E5707E" w:rsidRDefault="008D217E" w:rsidP="004A17D4">
      <w:pPr>
        <w:pStyle w:val="a5"/>
        <w:spacing w:before="0" w:beforeAutospacing="0" w:after="0" w:afterAutospacing="0"/>
        <w:ind w:firstLine="567"/>
        <w:jc w:val="both"/>
      </w:pPr>
      <w:r>
        <w:lastRenderedPageBreak/>
        <w:t xml:space="preserve">5.2. Заказчик выбирает способ осуществления закупок в соответствии с настоящим Положением, при этом он обязан учитывать установленные в настоящем Положении условия применения процедур закупок. </w:t>
      </w:r>
    </w:p>
    <w:p w:rsidR="00E5707E" w:rsidRDefault="00E5707E" w:rsidP="00E5707E">
      <w:pPr>
        <w:autoSpaceDE w:val="0"/>
        <w:autoSpaceDN w:val="0"/>
        <w:adjustRightInd w:val="0"/>
        <w:ind w:firstLine="567"/>
        <w:jc w:val="both"/>
        <w:rPr>
          <w:rFonts w:eastAsiaTheme="minorHAnsi"/>
          <w:lang w:eastAsia="en-US"/>
        </w:rPr>
      </w:pPr>
      <w:r w:rsidRPr="0044124E">
        <w:t xml:space="preserve">5.3. </w:t>
      </w:r>
      <w:r w:rsidR="008D217E" w:rsidRPr="0044124E">
        <w:t xml:space="preserve"> </w:t>
      </w:r>
      <w:r w:rsidRPr="0044124E">
        <w:rPr>
          <w:rFonts w:eastAsiaTheme="minorHAnsi"/>
          <w:lang w:eastAsia="en-US"/>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9" w:history="1">
        <w:r w:rsidRPr="0044124E">
          <w:rPr>
            <w:rFonts w:eastAsiaTheme="minorHAnsi"/>
            <w:color w:val="0000FF"/>
            <w:lang w:eastAsia="en-US"/>
          </w:rPr>
          <w:t>пунктом 2</w:t>
        </w:r>
      </w:hyperlink>
      <w:r w:rsidRPr="0044124E">
        <w:rPr>
          <w:rFonts w:eastAsiaTheme="minorHAnsi"/>
          <w:lang w:eastAsia="en-US"/>
        </w:rPr>
        <w:t xml:space="preserve"> или </w:t>
      </w:r>
      <w:hyperlink r:id="rId30" w:history="1">
        <w:r w:rsidRPr="0044124E">
          <w:rPr>
            <w:rFonts w:eastAsiaTheme="minorHAnsi"/>
            <w:color w:val="0000FF"/>
            <w:lang w:eastAsia="en-US"/>
          </w:rPr>
          <w:t>3 части 8 статьи 3.1</w:t>
        </w:r>
      </w:hyperlink>
      <w:r w:rsidRPr="0044124E">
        <w:rPr>
          <w:rFonts w:eastAsiaTheme="minorHAnsi"/>
          <w:lang w:eastAsia="en-US"/>
        </w:rPr>
        <w:t xml:space="preserve"> Федерального закона от 18.07.2011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w:t>
      </w:r>
      <w:hyperlink r:id="rId31" w:history="1">
        <w:r w:rsidRPr="0044124E">
          <w:rPr>
            <w:rFonts w:eastAsiaTheme="minorHAnsi"/>
            <w:color w:val="0000FF"/>
            <w:lang w:eastAsia="en-US"/>
          </w:rPr>
          <w:t>частью 16 статьи 4</w:t>
        </w:r>
      </w:hyperlink>
      <w:r w:rsidRPr="0044124E">
        <w:rPr>
          <w:rFonts w:eastAsiaTheme="minorHAnsi"/>
          <w:lang w:eastAsia="en-US"/>
        </w:rPr>
        <w:t xml:space="preserve"> ФЗ-223 (далее также - закрытая конкурентная закупка).</w:t>
      </w:r>
    </w:p>
    <w:p w:rsidR="008D217E" w:rsidRPr="004A17D4" w:rsidRDefault="008D217E" w:rsidP="004A17D4">
      <w:pPr>
        <w:pStyle w:val="a5"/>
        <w:spacing w:before="0" w:beforeAutospacing="0" w:after="0" w:afterAutospacing="0"/>
        <w:ind w:firstLine="567"/>
        <w:jc w:val="both"/>
      </w:pPr>
    </w:p>
    <w:p w:rsidR="008D217E" w:rsidRDefault="008D217E" w:rsidP="004A17D4">
      <w:pPr>
        <w:pStyle w:val="a5"/>
        <w:spacing w:before="0" w:beforeAutospacing="0" w:after="0" w:afterAutospacing="0"/>
        <w:jc w:val="center"/>
        <w:rPr>
          <w:b/>
          <w:bCs/>
        </w:rPr>
      </w:pPr>
      <w:r>
        <w:rPr>
          <w:b/>
          <w:bCs/>
        </w:rPr>
        <w:t>6. Осуществление совместных закупок</w:t>
      </w:r>
    </w:p>
    <w:p w:rsidR="008D217E" w:rsidRDefault="008D217E" w:rsidP="001906CE">
      <w:pPr>
        <w:pStyle w:val="a5"/>
        <w:spacing w:before="0" w:beforeAutospacing="0" w:after="0" w:afterAutospacing="0"/>
        <w:ind w:firstLine="567"/>
        <w:jc w:val="both"/>
      </w:pPr>
      <w:r>
        <w:t> 6.1. Заказчик вправе осуществлять закупки товаров, работ услуг путем проведения совместных закупок при наличии у двух и более заказчиков потребности в одних и тех же товарах, работах, услугах. Права, обязанности и ответственность заказчиков при проведении совместных закупок и порядок их проведения определяются соглашением сторон в соответствии с Гражданским кодексом Российской Федерации и федеральными законами. Договор с победителем или победителями совместных закупок заключается каждым заказчиком.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 иными федеральными законами с учетом настоящего Положения.</w:t>
      </w:r>
    </w:p>
    <w:p w:rsidR="004A17D4" w:rsidRDefault="004A17D4" w:rsidP="001906CE">
      <w:pPr>
        <w:pStyle w:val="a5"/>
        <w:spacing w:before="0" w:beforeAutospacing="0" w:after="0" w:afterAutospacing="0"/>
        <w:ind w:firstLine="567"/>
        <w:jc w:val="both"/>
      </w:pPr>
    </w:p>
    <w:p w:rsidR="008D217E" w:rsidRDefault="008D217E" w:rsidP="004A17D4">
      <w:pPr>
        <w:pStyle w:val="a5"/>
        <w:spacing w:before="0" w:beforeAutospacing="0" w:after="0" w:afterAutospacing="0"/>
        <w:jc w:val="center"/>
      </w:pPr>
      <w:r>
        <w:rPr>
          <w:b/>
          <w:bCs/>
        </w:rPr>
        <w:t>7. Требования к участникам закупок</w:t>
      </w:r>
    </w:p>
    <w:p w:rsidR="008D217E" w:rsidRDefault="008D217E" w:rsidP="001906CE">
      <w:pPr>
        <w:pStyle w:val="a5"/>
        <w:spacing w:before="0" w:beforeAutospacing="0" w:after="0" w:afterAutospacing="0"/>
        <w:ind w:firstLine="567"/>
        <w:jc w:val="both"/>
      </w:pPr>
      <w:r>
        <w:t>7.1. При осуществлении закупок устанавливаются следующие единые требования к участникам закупок:</w:t>
      </w:r>
    </w:p>
    <w:p w:rsidR="008D217E" w:rsidRDefault="008D217E" w:rsidP="001906CE">
      <w:pPr>
        <w:pStyle w:val="a5"/>
        <w:spacing w:before="0" w:beforeAutospacing="0" w:after="0" w:afterAutospacing="0"/>
        <w:ind w:firstLine="567"/>
        <w:jc w:val="both"/>
      </w:pPr>
      <w: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8D217E" w:rsidRDefault="008D217E" w:rsidP="001906CE">
      <w:pPr>
        <w:pStyle w:val="a5"/>
        <w:spacing w:before="0" w:beforeAutospacing="0" w:after="0" w:afterAutospacing="0"/>
        <w:ind w:firstLine="567"/>
        <w:jc w:val="both"/>
      </w:pPr>
      <w:r>
        <w:t>2) участники закупок должны быть правомочны заключать договор;</w:t>
      </w:r>
    </w:p>
    <w:p w:rsidR="008D217E" w:rsidRDefault="008D217E" w:rsidP="001906CE">
      <w:pPr>
        <w:pStyle w:val="a5"/>
        <w:spacing w:before="0" w:beforeAutospacing="0" w:after="0" w:afterAutospacing="0"/>
        <w:ind w:firstLine="567"/>
        <w:jc w:val="both"/>
      </w:pPr>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D217E" w:rsidRDefault="008D217E" w:rsidP="001906CE">
      <w:pPr>
        <w:pStyle w:val="a5"/>
        <w:spacing w:before="0" w:beforeAutospacing="0" w:after="0" w:afterAutospacing="0"/>
        <w:ind w:firstLine="567"/>
        <w:jc w:val="both"/>
      </w:pPr>
      <w: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D217E" w:rsidRDefault="008D217E" w:rsidP="001906CE">
      <w:pPr>
        <w:pStyle w:val="a5"/>
        <w:spacing w:before="0" w:beforeAutospacing="0" w:after="0" w:afterAutospacing="0"/>
        <w:ind w:firstLine="567"/>
        <w:jc w:val="both"/>
      </w:pPr>
      <w:r>
        <w:t>5)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D217E" w:rsidRDefault="008D217E" w:rsidP="001906CE">
      <w:pPr>
        <w:pStyle w:val="a5"/>
        <w:spacing w:before="0" w:beforeAutospacing="0" w:after="0" w:afterAutospacing="0"/>
        <w:ind w:firstLine="567"/>
        <w:jc w:val="both"/>
      </w:pPr>
      <w:r>
        <w:lastRenderedPageBreak/>
        <w:t>6) отсутствие в реестре недобросовестных поставщиков, предусмотренном Феде</w:t>
      </w:r>
      <w:r w:rsidR="004A17D4">
        <w:t>ральным законом от 18.07.2011 №</w:t>
      </w:r>
      <w:r>
        <w:t xml:space="preserve">223-ФЗ «О закупках товаров, работ, услуг отдельными видами юридических лиц», и (или) Федеральным </w:t>
      </w:r>
      <w:hyperlink r:id="rId32" w:history="1">
        <w:r>
          <w:rPr>
            <w:rStyle w:val="a3"/>
          </w:rPr>
          <w:t>законом</w:t>
        </w:r>
      </w:hyperlink>
      <w:r w:rsidR="004A17D4">
        <w:t xml:space="preserve"> от 05 апреля 2013 года № </w:t>
      </w:r>
      <w:r>
        <w:t>4-ФЗ «О контрактной системе в сфере закупок товаров, работ, услуг для обеспечения государственных и муниципальных нужд».</w:t>
      </w:r>
    </w:p>
    <w:p w:rsidR="008D217E" w:rsidRDefault="008D217E" w:rsidP="001906CE">
      <w:pPr>
        <w:pStyle w:val="a5"/>
        <w:spacing w:before="0" w:beforeAutospacing="0" w:after="0" w:afterAutospacing="0"/>
        <w:ind w:firstLine="567"/>
        <w:jc w:val="both"/>
      </w:pPr>
      <w:r>
        <w:t>7) обладание участниками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8D217E" w:rsidRDefault="008D217E" w:rsidP="001906CE">
      <w:pPr>
        <w:pStyle w:val="a5"/>
        <w:spacing w:before="0" w:beforeAutospacing="0" w:after="0" w:afterAutospacing="0"/>
        <w:ind w:firstLine="567"/>
        <w:jc w:val="both"/>
      </w:pPr>
      <w:r>
        <w:t xml:space="preserve">8) в случае, если при осуществлении закупки на выполнение работ по строительству, реконструкции, капитальному ремонту объекта капитального строительства путем проведения открытого конкурса, запроса котировок цен, запроса предложений, конкурентных переговоров начальная (максимальная) цена договора (цена лота) составляет один миллион рублей и более, Заказчик вправе установить также участникам закупки требование выполнения ими за последние три года, предшествующие дате окончания срока подачи заявок на участие в закупке,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осуществляется закупка, в соответствии с </w:t>
      </w:r>
      <w:hyperlink r:id="rId33" w:history="1">
        <w:r>
          <w:rPr>
            <w:rStyle w:val="a3"/>
          </w:rPr>
          <w:t>номенклатурой</w:t>
        </w:r>
      </w:hyperlink>
      <w:r>
        <w:t xml:space="preserve"> товаров, работ, услуг, стоимость которых составляет не менее чем двадцать процентов начальной (максимальной) цены договора (цены лота), на право заключить который проводится закупка. При этом учитывается стоимость всех выполненных участником закупки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закупки).</w:t>
      </w:r>
    </w:p>
    <w:p w:rsidR="008D217E" w:rsidRDefault="008D217E" w:rsidP="001906CE">
      <w:pPr>
        <w:pStyle w:val="a5"/>
        <w:spacing w:before="0" w:beforeAutospacing="0" w:after="0" w:afterAutospacing="0"/>
        <w:ind w:firstLine="567"/>
        <w:jc w:val="both"/>
      </w:pPr>
      <w:r>
        <w:t>7.2. Информация об установленных Заказчиком единых требованиях указывается в извещении о закупке и документации о закупке.</w:t>
      </w:r>
    </w:p>
    <w:p w:rsidR="008D217E" w:rsidRDefault="008D217E" w:rsidP="001906CE">
      <w:pPr>
        <w:pStyle w:val="a5"/>
        <w:spacing w:before="0" w:beforeAutospacing="0" w:after="0" w:afterAutospacing="0"/>
        <w:ind w:firstLine="567"/>
        <w:jc w:val="both"/>
      </w:pPr>
      <w:r>
        <w:t>7.3. Указанные в настоящей статье требования предъявляются в равной мере ко всем участникам закупок.</w:t>
      </w:r>
    </w:p>
    <w:p w:rsidR="008D217E" w:rsidRDefault="008D217E" w:rsidP="001906CE">
      <w:pPr>
        <w:pStyle w:val="a5"/>
        <w:spacing w:before="0" w:beforeAutospacing="0" w:after="0" w:afterAutospacing="0"/>
        <w:ind w:firstLine="567"/>
        <w:jc w:val="both"/>
      </w:pPr>
      <w:r>
        <w:t xml:space="preserve">7.4. Участник закупок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 До принятия решения об отстранении участника от участия в закупке Заказчик обязан потребовать от участника устранить недостатки представленной информации. В случае, если по истечении одного рабочего дня с даты обращения Заказчика участник устранит недостатки предоставленной информации, его отстранение от участия в закупке не допускается. </w:t>
      </w:r>
    </w:p>
    <w:p w:rsidR="004A17D4" w:rsidRDefault="004A17D4" w:rsidP="001906CE">
      <w:pPr>
        <w:pStyle w:val="a5"/>
        <w:spacing w:before="0" w:beforeAutospacing="0" w:after="0" w:afterAutospacing="0"/>
        <w:ind w:firstLine="567"/>
        <w:jc w:val="both"/>
        <w:rPr>
          <w:b/>
          <w:bCs/>
        </w:rPr>
      </w:pPr>
    </w:p>
    <w:p w:rsidR="008D217E" w:rsidRDefault="008D217E" w:rsidP="004A17D4">
      <w:pPr>
        <w:pStyle w:val="a5"/>
        <w:spacing w:before="0" w:beforeAutospacing="0" w:after="0" w:afterAutospacing="0"/>
        <w:jc w:val="center"/>
        <w:rPr>
          <w:b/>
          <w:bCs/>
        </w:rPr>
      </w:pPr>
      <w:r>
        <w:rPr>
          <w:b/>
          <w:bCs/>
        </w:rPr>
        <w:t>8. Критерии и процедуры оценки заявок (предложений) участников закупок</w:t>
      </w:r>
    </w:p>
    <w:p w:rsidR="008D217E" w:rsidRDefault="008D217E" w:rsidP="001906CE">
      <w:pPr>
        <w:pStyle w:val="a5"/>
        <w:spacing w:before="0" w:beforeAutospacing="0" w:after="0" w:afterAutospacing="0"/>
        <w:ind w:firstLine="567"/>
        <w:jc w:val="both"/>
      </w:pPr>
      <w:r>
        <w:t>8.1. Для оценки заявок (предложений) участников закупок Заказчик может  использовать следующие критерии:</w:t>
      </w:r>
    </w:p>
    <w:p w:rsidR="008D217E" w:rsidRDefault="008D217E" w:rsidP="001906CE">
      <w:pPr>
        <w:pStyle w:val="a5"/>
        <w:spacing w:before="0" w:beforeAutospacing="0" w:after="0" w:afterAutospacing="0"/>
        <w:ind w:firstLine="567"/>
        <w:jc w:val="both"/>
      </w:pPr>
      <w:r>
        <w:t>1) цена договора;</w:t>
      </w:r>
    </w:p>
    <w:p w:rsidR="008D217E" w:rsidRDefault="008D217E" w:rsidP="001906CE">
      <w:pPr>
        <w:pStyle w:val="a5"/>
        <w:spacing w:before="0" w:beforeAutospacing="0" w:after="0" w:afterAutospacing="0"/>
        <w:ind w:firstLine="567"/>
        <w:jc w:val="both"/>
      </w:pPr>
      <w:r>
        <w:t>2) расходы на эксплуатацию и ремонт товаров, на использование результатов работ;</w:t>
      </w:r>
    </w:p>
    <w:p w:rsidR="008D217E" w:rsidRDefault="008D217E" w:rsidP="001906CE">
      <w:pPr>
        <w:pStyle w:val="a5"/>
        <w:spacing w:before="0" w:beforeAutospacing="0" w:after="0" w:afterAutospacing="0"/>
        <w:ind w:firstLine="567"/>
        <w:jc w:val="both"/>
      </w:pPr>
      <w:r>
        <w:t>3) сроки поставки товаров, завершения работ, предоставления услуг;</w:t>
      </w:r>
    </w:p>
    <w:p w:rsidR="008D217E" w:rsidRDefault="008D217E" w:rsidP="001906CE">
      <w:pPr>
        <w:pStyle w:val="a5"/>
        <w:spacing w:before="0" w:beforeAutospacing="0" w:after="0" w:afterAutospacing="0"/>
        <w:ind w:firstLine="567"/>
        <w:jc w:val="both"/>
      </w:pPr>
      <w:r>
        <w:t>4) качественные, функциональные и экологические характеристики объекта закупок;</w:t>
      </w:r>
    </w:p>
    <w:p w:rsidR="008D217E" w:rsidRDefault="008D217E" w:rsidP="001906CE">
      <w:pPr>
        <w:pStyle w:val="a5"/>
        <w:spacing w:before="0" w:beforeAutospacing="0" w:after="0" w:afterAutospacing="0"/>
        <w:ind w:firstLine="567"/>
        <w:jc w:val="both"/>
      </w:pPr>
      <w:r>
        <w:t>5) условия гарантии в отношении объекта закупок;</w:t>
      </w:r>
    </w:p>
    <w:p w:rsidR="008D217E" w:rsidRDefault="008D217E" w:rsidP="001906CE">
      <w:pPr>
        <w:pStyle w:val="a5"/>
        <w:spacing w:before="0" w:beforeAutospacing="0" w:after="0" w:afterAutospacing="0"/>
        <w:ind w:firstLine="567"/>
        <w:jc w:val="both"/>
      </w:pPr>
      <w:r>
        <w:t>6) квалификация участников закупок (включая наличие у участника закупки необходимой профессиональной и технической квалификации, трудовых и финансовых ресурсов, оборудования и других материальных ресурсов для исполнения договора, управленческая компетентность, опыт и деловая репутация);</w:t>
      </w:r>
    </w:p>
    <w:p w:rsidR="008D217E" w:rsidRDefault="008D217E" w:rsidP="001906CE">
      <w:pPr>
        <w:pStyle w:val="a5"/>
        <w:spacing w:before="0" w:beforeAutospacing="0" w:after="0" w:afterAutospacing="0"/>
        <w:ind w:firstLine="567"/>
        <w:jc w:val="both"/>
      </w:pPr>
      <w:r>
        <w:t>7) иные критерии в зависимости от объекта закупки.</w:t>
      </w:r>
    </w:p>
    <w:p w:rsidR="008D217E" w:rsidRDefault="008D217E" w:rsidP="001906CE">
      <w:pPr>
        <w:pStyle w:val="a5"/>
        <w:spacing w:before="0" w:beforeAutospacing="0" w:after="0" w:afterAutospacing="0"/>
        <w:ind w:firstLine="567"/>
        <w:jc w:val="both"/>
      </w:pPr>
      <w:r>
        <w:t xml:space="preserve">8.2. В документации о закупке Заказчиком указываются критерии, используемые для определения победителя, и величины значимости этих критериев. Не указанные в </w:t>
      </w:r>
      <w:r>
        <w:lastRenderedPageBreak/>
        <w:t>документации критерии и величины значимости этих критериев не могут применяться для целей оценки заявок.</w:t>
      </w:r>
    </w:p>
    <w:p w:rsidR="008D217E" w:rsidRDefault="008D217E" w:rsidP="001906CE">
      <w:pPr>
        <w:pStyle w:val="a5"/>
        <w:spacing w:before="0" w:beforeAutospacing="0" w:after="0" w:afterAutospacing="0"/>
        <w:ind w:firstLine="567"/>
        <w:jc w:val="both"/>
      </w:pPr>
      <w:r>
        <w:t>8.3. Порядок оценки заявок (предложений) участников процедур закупок, в том числе предельные величины значимости каждого критерия, устанавливается документацией о закупке с учетом настоящего Положения.</w:t>
      </w:r>
    </w:p>
    <w:p w:rsidR="00E37770" w:rsidRDefault="00E37770" w:rsidP="001906CE">
      <w:pPr>
        <w:pStyle w:val="consplusnonformat"/>
        <w:spacing w:before="0" w:beforeAutospacing="0" w:after="0" w:afterAutospacing="0"/>
        <w:ind w:firstLine="567"/>
        <w:jc w:val="both"/>
        <w:rPr>
          <w:b/>
        </w:rPr>
      </w:pPr>
    </w:p>
    <w:p w:rsidR="008D217E" w:rsidRPr="00372F22" w:rsidRDefault="008D217E" w:rsidP="00E37770">
      <w:pPr>
        <w:pStyle w:val="consplusnonformat"/>
        <w:spacing w:before="0" w:beforeAutospacing="0" w:after="0" w:afterAutospacing="0"/>
        <w:jc w:val="center"/>
        <w:rPr>
          <w:b/>
        </w:rPr>
      </w:pPr>
      <w:r w:rsidRPr="00372F22">
        <w:rPr>
          <w:b/>
        </w:rPr>
        <w:t xml:space="preserve">9. Правила описания </w:t>
      </w:r>
      <w:r w:rsidR="00756377">
        <w:rPr>
          <w:b/>
        </w:rPr>
        <w:t xml:space="preserve">предмета </w:t>
      </w:r>
      <w:r w:rsidRPr="00372F22">
        <w:rPr>
          <w:b/>
        </w:rPr>
        <w:t>закупк</w:t>
      </w:r>
      <w:r w:rsidR="00756377">
        <w:rPr>
          <w:b/>
        </w:rPr>
        <w:t>и</w:t>
      </w:r>
      <w:r w:rsidRPr="00372F22">
        <w:rPr>
          <w:b/>
        </w:rPr>
        <w:t xml:space="preserve"> и условий договора</w:t>
      </w:r>
    </w:p>
    <w:p w:rsidR="008D217E" w:rsidRDefault="008D217E" w:rsidP="001906CE">
      <w:pPr>
        <w:pStyle w:val="a5"/>
        <w:spacing w:before="0" w:beforeAutospacing="0" w:after="0" w:afterAutospacing="0"/>
        <w:ind w:firstLine="567"/>
        <w:jc w:val="both"/>
      </w:pPr>
      <w:r>
        <w:t> 9.1. Заказчик в соответствии с положениями настоящей статьи при опи</w:t>
      </w:r>
      <w:r w:rsidR="00756377">
        <w:t>сании в документации о закупке предмета закуп</w:t>
      </w:r>
      <w:r>
        <w:t>к</w:t>
      </w:r>
      <w:r w:rsidR="00756377">
        <w:t>и</w:t>
      </w:r>
      <w:r>
        <w:t xml:space="preserve"> исходит из минимально необходимых требований к такому объекту.</w:t>
      </w:r>
    </w:p>
    <w:p w:rsidR="008D217E" w:rsidRDefault="008D217E" w:rsidP="001906CE">
      <w:pPr>
        <w:pStyle w:val="a5"/>
        <w:spacing w:before="0" w:beforeAutospacing="0" w:after="0" w:afterAutospacing="0"/>
        <w:ind w:firstLine="567"/>
        <w:jc w:val="both"/>
      </w:pPr>
      <w:r>
        <w:t xml:space="preserve">9.2. При описании </w:t>
      </w:r>
      <w:r w:rsidR="00756377">
        <w:t xml:space="preserve">предмета закупки </w:t>
      </w:r>
      <w:r>
        <w:t>Заказчик руководствуется следующими правилами:</w:t>
      </w:r>
    </w:p>
    <w:p w:rsidR="008D217E" w:rsidRDefault="00756377" w:rsidP="001906CE">
      <w:pPr>
        <w:pStyle w:val="a5"/>
        <w:spacing w:before="0" w:beforeAutospacing="0" w:after="0" w:afterAutospacing="0"/>
        <w:ind w:firstLine="567"/>
        <w:jc w:val="both"/>
      </w:pPr>
      <w:r>
        <w:t>9.2.1. В описании предмета закупки</w:t>
      </w:r>
      <w:r w:rsidR="008D217E">
        <w:t xml:space="preserve"> указываются функциональные</w:t>
      </w:r>
      <w:r w:rsidR="00AD3965">
        <w:t xml:space="preserve"> характеристики (потребительские) свойства</w:t>
      </w:r>
      <w:r w:rsidR="008D217E">
        <w:t>, технические и качественные характеристики, эксплуатационные характеристики (при необходимости)</w:t>
      </w:r>
      <w:r>
        <w:t xml:space="preserve"> предмета закупок</w:t>
      </w:r>
      <w:r w:rsidR="008D217E">
        <w:t>;</w:t>
      </w:r>
    </w:p>
    <w:p w:rsidR="00756377" w:rsidRDefault="00756377" w:rsidP="001906CE">
      <w:pPr>
        <w:pStyle w:val="a5"/>
        <w:spacing w:before="0" w:beforeAutospacing="0" w:after="0" w:afterAutospacing="0"/>
        <w:ind w:firstLine="567"/>
        <w:jc w:val="both"/>
      </w:pPr>
      <w:r>
        <w:t>9.2.3.  В</w:t>
      </w:r>
      <w:r w:rsidR="008D217E">
        <w:t xml:space="preserve"> описание </w:t>
      </w:r>
      <w:r w:rsidR="00AD3965">
        <w:t xml:space="preserve">предмета закупки </w:t>
      </w:r>
      <w:r w:rsidR="008D217E">
        <w:t>не</w:t>
      </w:r>
      <w:r w:rsidR="00AD3965">
        <w:t xml:space="preserve"> должны </w:t>
      </w:r>
      <w:r w:rsidR="008D217E">
        <w:t>включаются требования или указания</w:t>
      </w:r>
      <w:r w:rsidR="00AD3965">
        <w:t xml:space="preserve"> в отношении </w:t>
      </w:r>
      <w:r w:rsidR="008D217E">
        <w:t>товарны</w:t>
      </w:r>
      <w:r w:rsidR="00AD3965">
        <w:t>х</w:t>
      </w:r>
      <w:r w:rsidR="008D217E">
        <w:t xml:space="preserve"> знак</w:t>
      </w:r>
      <w:r w:rsidR="00AD3965">
        <w:t>ов</w:t>
      </w:r>
      <w:r w:rsidR="008D217E">
        <w:t>, знак</w:t>
      </w:r>
      <w:r w:rsidR="00AD3965">
        <w:t>ов</w:t>
      </w:r>
      <w:r w:rsidR="008D217E">
        <w:t xml:space="preserve"> обслуживания, фирменны</w:t>
      </w:r>
      <w:r w:rsidR="00AD3965">
        <w:t>х</w:t>
      </w:r>
      <w:r w:rsidR="008D217E">
        <w:t xml:space="preserve"> наименовани</w:t>
      </w:r>
      <w:r w:rsidR="00AD3965">
        <w:t>й</w:t>
      </w:r>
      <w:r w:rsidR="008D217E">
        <w:t>, патент</w:t>
      </w:r>
      <w:r w:rsidR="00AD3965">
        <w:t>ов</w:t>
      </w:r>
      <w:r w:rsidR="008D217E">
        <w:t>, полезны</w:t>
      </w:r>
      <w:r w:rsidR="00AD3965">
        <w:t>х</w:t>
      </w:r>
      <w:r w:rsidR="008D217E">
        <w:t xml:space="preserve"> модел</w:t>
      </w:r>
      <w:r w:rsidR="00AD3965">
        <w:t>ей</w:t>
      </w:r>
      <w:r w:rsidR="008D217E">
        <w:t>, промышленны</w:t>
      </w:r>
      <w:r w:rsidR="00AD3965">
        <w:t>х образцов</w:t>
      </w:r>
      <w:r w:rsidR="008D217E">
        <w:t xml:space="preserve">, наименование </w:t>
      </w:r>
      <w:r w:rsidR="00AD3965">
        <w:t xml:space="preserve">страны </w:t>
      </w:r>
      <w:r w:rsidR="008D217E">
        <w:t>происхождения товара</w:t>
      </w:r>
      <w:r w:rsidR="00AD3965">
        <w:t xml:space="preserve">,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w:t>
      </w:r>
      <w:r w:rsidR="008D217E">
        <w:t xml:space="preserve"> за исключением случаев, </w:t>
      </w:r>
      <w:r w:rsidR="00AD3965">
        <w:t xml:space="preserve">если </w:t>
      </w:r>
      <w:r w:rsidR="008D217E">
        <w:t>не имеется другого способа</w:t>
      </w:r>
      <w:r w:rsidR="00AD3965">
        <w:t xml:space="preserve">, обеспечивающего более точное и четкое </w:t>
      </w:r>
      <w:r w:rsidR="008D217E">
        <w:t>описани</w:t>
      </w:r>
      <w:r w:rsidR="00AD3965">
        <w:t xml:space="preserve">е указанных </w:t>
      </w:r>
      <w:r w:rsidR="008D217E">
        <w:t xml:space="preserve">характеристик </w:t>
      </w:r>
      <w:r w:rsidR="00AD3965">
        <w:t xml:space="preserve">предмета </w:t>
      </w:r>
      <w:r w:rsidR="008D217E">
        <w:t>закупк</w:t>
      </w:r>
      <w:r w:rsidR="00AD3965">
        <w:t>и</w:t>
      </w:r>
      <w:r w:rsidR="008D217E">
        <w:t xml:space="preserve">. </w:t>
      </w:r>
    </w:p>
    <w:p w:rsidR="00756377" w:rsidRDefault="00756377" w:rsidP="001906CE">
      <w:pPr>
        <w:pStyle w:val="a5"/>
        <w:spacing w:before="0" w:beforeAutospacing="0" w:after="0" w:afterAutospacing="0"/>
        <w:ind w:firstLine="567"/>
        <w:jc w:val="both"/>
      </w:pPr>
      <w:r>
        <w:t>9.2.4. В</w:t>
      </w:r>
      <w:r w:rsidR="00AD3965">
        <w:t xml:space="preserve"> случае использования в описании предмета закупки указания на товарный знак необходимо использовать слова </w:t>
      </w:r>
      <w:r w:rsidR="008D217E">
        <w:t>«или эквивалент», за исключением случаев</w:t>
      </w:r>
      <w:r>
        <w:t>:</w:t>
      </w:r>
      <w:r w:rsidR="008D217E">
        <w:t xml:space="preserve"> </w:t>
      </w:r>
    </w:p>
    <w:p w:rsidR="00756377" w:rsidRDefault="00756377" w:rsidP="001906CE">
      <w:pPr>
        <w:pStyle w:val="a5"/>
        <w:spacing w:before="0" w:beforeAutospacing="0" w:after="0" w:afterAutospacing="0"/>
        <w:ind w:firstLine="567"/>
        <w:jc w:val="both"/>
      </w:pPr>
      <w:r>
        <w:t xml:space="preserve">а) </w:t>
      </w:r>
      <w:r w:rsidR="008D217E">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t>;</w:t>
      </w:r>
    </w:p>
    <w:p w:rsidR="008D217E" w:rsidRDefault="00756377" w:rsidP="001906CE">
      <w:pPr>
        <w:pStyle w:val="a5"/>
        <w:spacing w:before="0" w:beforeAutospacing="0" w:after="0" w:afterAutospacing="0"/>
        <w:ind w:firstLine="567"/>
        <w:jc w:val="both"/>
      </w:pPr>
      <w:r>
        <w:t xml:space="preserve">б) </w:t>
      </w:r>
      <w:r w:rsidR="008D217E">
        <w:t>закуп</w:t>
      </w:r>
      <w:r>
        <w:t>о</w:t>
      </w:r>
      <w:r w:rsidR="008D217E">
        <w:t>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D3965" w:rsidRDefault="00756377" w:rsidP="001906CE">
      <w:pPr>
        <w:pStyle w:val="a5"/>
        <w:spacing w:before="0" w:beforeAutospacing="0" w:after="0" w:afterAutospacing="0"/>
        <w:ind w:firstLine="567"/>
        <w:jc w:val="both"/>
      </w:pPr>
      <w:r>
        <w:t xml:space="preserve">в) </w:t>
      </w:r>
      <w:r w:rsidR="00AD3965">
        <w:t>закупок</w:t>
      </w:r>
      <w:r w:rsidR="00635665">
        <w:t xml:space="preserve"> товаров, необходимых для исполнения государственного и</w:t>
      </w:r>
      <w:r>
        <w:t>ли</w:t>
      </w:r>
      <w:r w:rsidR="00635665">
        <w:t xml:space="preserve"> муниципального контракта;</w:t>
      </w:r>
    </w:p>
    <w:p w:rsidR="00756377" w:rsidRDefault="00756377" w:rsidP="001906CE">
      <w:pPr>
        <w:pStyle w:val="a5"/>
        <w:spacing w:before="0" w:beforeAutospacing="0" w:after="0" w:afterAutospacing="0"/>
        <w:ind w:firstLine="567"/>
        <w:jc w:val="both"/>
      </w:pPr>
      <w:r>
        <w:t>г) закупок с указанием конкретных товаров,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от 18.07.2011 №223-ФЗ «О закупках товаров, работ, услуг</w:t>
      </w:r>
      <w:r w:rsidR="002F6252">
        <w:t xml:space="preserve"> отдельными видами юридических лиц</w:t>
      </w:r>
      <w:r>
        <w:t>»</w:t>
      </w:r>
      <w:r w:rsidR="002F6252">
        <w:t xml:space="preserve">, в целях исполнения этими юридическими лицами, в том числе иностранными юридическими лицами». </w:t>
      </w:r>
    </w:p>
    <w:p w:rsidR="008D217E" w:rsidRDefault="008D217E" w:rsidP="001906CE">
      <w:pPr>
        <w:pStyle w:val="a5"/>
        <w:spacing w:before="0" w:beforeAutospacing="0" w:after="0" w:afterAutospacing="0"/>
        <w:ind w:firstLine="567"/>
        <w:jc w:val="both"/>
      </w:pPr>
      <w:r>
        <w:t>9.3. Описание объекта закупок может включать спецификации, планы, чертежи, эскизы, фотографии, результаты работы, тестирования, требования, в том числе в отношении проведения испытаний и методов испытания, упаковки в соответствии с требованиями статьи 481 Гражданского кодекса Российской Федерации, маркировки или этикетирования или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условных обозначений и терминологии.</w:t>
      </w:r>
    </w:p>
    <w:p w:rsidR="008D217E" w:rsidRDefault="008D217E" w:rsidP="001906CE">
      <w:pPr>
        <w:pStyle w:val="a5"/>
        <w:spacing w:before="0" w:beforeAutospacing="0" w:after="0" w:afterAutospacing="0"/>
        <w:ind w:firstLine="567"/>
        <w:jc w:val="both"/>
      </w:pPr>
      <w:r>
        <w:t>9.4. В случае, если в документации о закупке содержится требование о соответствии поставляемого товара изображению товара, на поставку которого заключается договор, документация должна содержать изображение такого товара, позволяющее его идентифицировать и подготовить заявку (предложение).</w:t>
      </w:r>
    </w:p>
    <w:p w:rsidR="008D217E" w:rsidRDefault="008D217E" w:rsidP="001906CE">
      <w:pPr>
        <w:pStyle w:val="a5"/>
        <w:spacing w:before="0" w:beforeAutospacing="0" w:after="0" w:afterAutospacing="0"/>
        <w:ind w:firstLine="567"/>
        <w:jc w:val="both"/>
      </w:pPr>
      <w:r>
        <w:lastRenderedPageBreak/>
        <w:t>9.5. Если в документации о закупке содержится требование о соответствии поставляемого товара образцу или макету товара, на поставку которого заключается договор, документация должна содержать сведения о месте, датах начала и окончания, порядке и графике осмотра участниками процедур закупки образца или макета товара, на поставку которого заключается договор.</w:t>
      </w:r>
    </w:p>
    <w:p w:rsidR="008D217E" w:rsidRDefault="008D217E" w:rsidP="001906CE">
      <w:pPr>
        <w:pStyle w:val="a5"/>
        <w:spacing w:before="0" w:beforeAutospacing="0" w:after="0" w:afterAutospacing="0"/>
        <w:ind w:firstLine="567"/>
        <w:jc w:val="both"/>
      </w:pPr>
      <w:r>
        <w:t xml:space="preserve">9.6. В случае, если </w:t>
      </w:r>
      <w:r w:rsidR="002F6252">
        <w:t xml:space="preserve">предметом </w:t>
      </w:r>
      <w:r>
        <w:t xml:space="preserve">закупки является поставка лекарственных средств, то в документации о закупке должно содержаться указание на лекарственные средства по их международным непатентованным наименованиям, за исключением случая, предусмотренного пунктом 9.7 настоящей статьи. </w:t>
      </w:r>
    </w:p>
    <w:p w:rsidR="008D217E" w:rsidRDefault="008D217E" w:rsidP="001906CE">
      <w:pPr>
        <w:pStyle w:val="a5"/>
        <w:spacing w:before="0" w:beforeAutospacing="0" w:after="0" w:afterAutospacing="0"/>
        <w:ind w:firstLine="567"/>
        <w:jc w:val="both"/>
      </w:pPr>
      <w:r>
        <w:t xml:space="preserve">9.7. Разрешается указание на лекарственные средства по их торговым наименованиям в отношении лекарственных средств, входящих в Перечень лекарственных средств, закупка которых осуществляется по торговым наименованиям, сформированный Правительством Российской Федерации. </w:t>
      </w:r>
    </w:p>
    <w:p w:rsidR="008D217E" w:rsidRDefault="008D217E" w:rsidP="001906CE">
      <w:pPr>
        <w:pStyle w:val="a5"/>
        <w:shd w:val="clear" w:color="auto" w:fill="FFFFFF"/>
        <w:spacing w:before="0" w:beforeAutospacing="0" w:after="0" w:afterAutospacing="0"/>
        <w:ind w:firstLine="567"/>
        <w:jc w:val="both"/>
      </w:pPr>
      <w:r>
        <w:t>9.8. В случае,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37770" w:rsidRDefault="00E37770" w:rsidP="001906CE">
      <w:pPr>
        <w:pStyle w:val="a5"/>
        <w:spacing w:before="0" w:beforeAutospacing="0" w:after="0" w:afterAutospacing="0"/>
        <w:ind w:firstLine="567"/>
        <w:jc w:val="both"/>
        <w:rPr>
          <w:rStyle w:val="fontstyle20"/>
          <w:b/>
          <w:bCs/>
        </w:rPr>
      </w:pPr>
    </w:p>
    <w:p w:rsidR="008D217E" w:rsidRPr="00E37770" w:rsidRDefault="008D217E" w:rsidP="00E37770">
      <w:pPr>
        <w:pStyle w:val="a5"/>
        <w:spacing w:before="0" w:beforeAutospacing="0" w:after="0" w:afterAutospacing="0"/>
        <w:jc w:val="center"/>
        <w:rPr>
          <w:b/>
          <w:bCs/>
        </w:rPr>
      </w:pPr>
      <w:r w:rsidRPr="00A1689A">
        <w:rPr>
          <w:rStyle w:val="fontstyle20"/>
          <w:b/>
          <w:bCs/>
        </w:rPr>
        <w:t>10. Договор</w:t>
      </w:r>
    </w:p>
    <w:p w:rsidR="008D217E" w:rsidRDefault="008D217E" w:rsidP="001906CE">
      <w:pPr>
        <w:pStyle w:val="a5"/>
        <w:spacing w:before="0" w:beforeAutospacing="0" w:after="0" w:afterAutospacing="0"/>
        <w:ind w:firstLine="567"/>
        <w:jc w:val="both"/>
      </w:pPr>
      <w:r>
        <w:t>10.1. Договор заключается на условиях, предусмотренных извещением о закупке или приглашением принять участие в закрытых процедурах осуществления закупки (в установленных настоящим Положением случаях) и документацией о закупке и заявкой (предложением) участника закупки, с которым заключается такой договор.</w:t>
      </w:r>
    </w:p>
    <w:p w:rsidR="008D217E" w:rsidRDefault="008D217E" w:rsidP="001906CE">
      <w:pPr>
        <w:pStyle w:val="a5"/>
        <w:spacing w:before="0" w:beforeAutospacing="0" w:after="0" w:afterAutospacing="0"/>
        <w:ind w:firstLine="567"/>
        <w:jc w:val="both"/>
      </w:pPr>
      <w:r>
        <w:t>10.2. При заключении и исполнении договора изменение его условий не допускается, за исключением случаев, предусмотренных настоящим Положением.</w:t>
      </w:r>
    </w:p>
    <w:p w:rsidR="008D217E" w:rsidRDefault="008D217E" w:rsidP="001906CE">
      <w:pPr>
        <w:pStyle w:val="a5"/>
        <w:spacing w:before="0" w:beforeAutospacing="0" w:after="0" w:afterAutospacing="0"/>
        <w:ind w:firstLine="567"/>
        <w:jc w:val="both"/>
      </w:pPr>
      <w:r>
        <w:t>10.3. В договор включается обязательное условие об ответственности поставщика (подрядчика, исполнителя) и Заказчика за неисполнение или ненадлежащее исполнение обязательства, предусмотренного договором.</w:t>
      </w:r>
    </w:p>
    <w:p w:rsidR="008D217E" w:rsidRDefault="008D217E" w:rsidP="001906CE">
      <w:pPr>
        <w:pStyle w:val="a5"/>
        <w:spacing w:before="0" w:beforeAutospacing="0" w:after="0" w:afterAutospacing="0"/>
        <w:ind w:firstLine="567"/>
        <w:jc w:val="both"/>
      </w:pPr>
      <w:r>
        <w:t>10.4. Допускается заключение договора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с несколькими участниками закупки. При этом условия и порядок заключения договора с несколькими участниками закупки устанавливается Заказчиком в документации о закупке.</w:t>
      </w:r>
    </w:p>
    <w:p w:rsidR="008D217E" w:rsidRDefault="008D217E" w:rsidP="001906CE">
      <w:pPr>
        <w:pStyle w:val="a5"/>
        <w:spacing w:before="0" w:beforeAutospacing="0" w:after="0" w:afterAutospacing="0"/>
        <w:ind w:firstLine="567"/>
        <w:jc w:val="both"/>
      </w:pPr>
      <w:r>
        <w:t xml:space="preserve">10.5. При заключении долгосрочных (свыше 1 года) договоров в состав договора обязательно включается план-график исполнения договора. </w:t>
      </w:r>
    </w:p>
    <w:p w:rsidR="008D217E" w:rsidRDefault="008D217E" w:rsidP="001906CE">
      <w:pPr>
        <w:pStyle w:val="a5"/>
        <w:spacing w:before="0" w:beforeAutospacing="0" w:after="0" w:afterAutospacing="0"/>
        <w:ind w:firstLine="567"/>
        <w:jc w:val="both"/>
      </w:pPr>
      <w:r>
        <w:t>10.6. В договор включается обязательное условие о порядке и сроках оплаты товаров (работ, услуг),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а также о порядке и сроках оформления результатов приемки.</w:t>
      </w:r>
    </w:p>
    <w:p w:rsidR="00564638" w:rsidRDefault="00564638" w:rsidP="00564638">
      <w:pPr>
        <w:autoSpaceDE w:val="0"/>
        <w:autoSpaceDN w:val="0"/>
        <w:adjustRightInd w:val="0"/>
        <w:ind w:firstLine="540"/>
        <w:jc w:val="both"/>
        <w:rPr>
          <w:rFonts w:eastAsiaTheme="minorHAnsi"/>
          <w:lang w:eastAsia="en-US"/>
        </w:rPr>
      </w:pPr>
      <w:r>
        <w:rPr>
          <w:rFonts w:eastAsiaTheme="minorHAnsi"/>
          <w:lang w:eastAsia="en-US"/>
        </w:rPr>
        <w:t>10.7.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37770" w:rsidRDefault="00E37770" w:rsidP="001906CE">
      <w:pPr>
        <w:pStyle w:val="a5"/>
        <w:spacing w:before="0" w:beforeAutospacing="0" w:after="0" w:afterAutospacing="0"/>
        <w:ind w:firstLine="567"/>
        <w:jc w:val="both"/>
        <w:rPr>
          <w:b/>
          <w:bCs/>
        </w:rPr>
      </w:pPr>
    </w:p>
    <w:p w:rsidR="008D217E" w:rsidRPr="00E37770" w:rsidRDefault="008D217E" w:rsidP="00E37770">
      <w:pPr>
        <w:pStyle w:val="a5"/>
        <w:spacing w:before="0" w:beforeAutospacing="0" w:after="0" w:afterAutospacing="0"/>
        <w:jc w:val="center"/>
        <w:rPr>
          <w:b/>
          <w:bCs/>
        </w:rPr>
      </w:pPr>
      <w:r>
        <w:rPr>
          <w:b/>
          <w:bCs/>
        </w:rPr>
        <w:t>11. Отмена закупок</w:t>
      </w:r>
    </w:p>
    <w:p w:rsidR="008D217E" w:rsidRDefault="008D217E" w:rsidP="001906CE">
      <w:pPr>
        <w:pStyle w:val="a5"/>
        <w:spacing w:before="0" w:beforeAutospacing="0" w:after="0" w:afterAutospacing="0"/>
        <w:ind w:firstLine="567"/>
        <w:jc w:val="both"/>
      </w:pPr>
      <w:r>
        <w:t xml:space="preserve"> 11.1. Заказчик вправе отменить </w:t>
      </w:r>
      <w:r w:rsidR="000421C3">
        <w:t xml:space="preserve">конкурентную </w:t>
      </w:r>
      <w:r>
        <w:t xml:space="preserve">закупку до окончания срока подачи заявок. </w:t>
      </w:r>
    </w:p>
    <w:p w:rsidR="008D217E" w:rsidRDefault="008D217E" w:rsidP="001906CE">
      <w:pPr>
        <w:pStyle w:val="a5"/>
        <w:spacing w:before="0" w:beforeAutospacing="0" w:after="0" w:afterAutospacing="0"/>
        <w:ind w:firstLine="567"/>
        <w:jc w:val="both"/>
      </w:pPr>
      <w:r>
        <w:t xml:space="preserve">11.2. Конверты с заявками (предложениями) участников закупки, поступившие до момента отмены закупки, в случае наличия у Заказчика информации об обратном адресе участника закупки подлежат возврату подавшим их участникам в неизменном виде не позднее 3 рабочих дней со дня принятия решения об отмене закупки, а при отсутствии информации об обратном адресе участника закупки подлежат передаче в неизменном виде </w:t>
      </w:r>
      <w:r>
        <w:lastRenderedPageBreak/>
        <w:t xml:space="preserve">на архивное хранение в соответствии с внутренними документами, регулирующими делопроизводство Заказчика. </w:t>
      </w:r>
    </w:p>
    <w:p w:rsidR="008D217E" w:rsidRDefault="008D217E" w:rsidP="001906CE">
      <w:pPr>
        <w:pStyle w:val="a5"/>
        <w:spacing w:before="0" w:beforeAutospacing="0" w:after="0" w:afterAutospacing="0"/>
        <w:ind w:firstLine="567"/>
        <w:jc w:val="both"/>
      </w:pPr>
      <w:r>
        <w:t>11.3. Заказчик после принятия решения об отмене закупки вносит соответствующие изменения в План закупок не позднее 3 рабочих дней со дня принятия такого решения.</w:t>
      </w:r>
    </w:p>
    <w:p w:rsidR="008D217E" w:rsidRDefault="008D217E" w:rsidP="001906CE">
      <w:pPr>
        <w:pStyle w:val="a5"/>
        <w:spacing w:before="0" w:beforeAutospacing="0" w:after="0" w:afterAutospacing="0"/>
        <w:ind w:firstLine="567"/>
        <w:jc w:val="both"/>
      </w:pPr>
      <w:r>
        <w:t>11.4. Заказчик также вправе до момента заключения договора отменить процедуру закупки и отказаться от заключения договора в случае возникновения обстоятельств непреодолимой силы, исключающих возможность такой закупки либо делающих ее заведомо невыгодной для Заказчика, либо в случае принятия решений вышестоящим органом либо собственником имущества Заказчика в соответствии с его уставными (учредительными) документами.</w:t>
      </w:r>
    </w:p>
    <w:p w:rsidR="000421C3" w:rsidRDefault="008D217E" w:rsidP="001906CE">
      <w:pPr>
        <w:pStyle w:val="a5"/>
        <w:spacing w:before="0" w:beforeAutospacing="0" w:after="0" w:afterAutospacing="0"/>
        <w:ind w:firstLine="567"/>
        <w:jc w:val="both"/>
      </w:pPr>
      <w:r>
        <w:t xml:space="preserve">11.5. Решения об отмене закупки доводятся до сведения участников закупки, подавших заявки (при наличии у Заказчика информации для связи с участниками закупки). </w:t>
      </w:r>
    </w:p>
    <w:p w:rsidR="0003377D" w:rsidRDefault="0003377D" w:rsidP="00E37770">
      <w:pPr>
        <w:pStyle w:val="a5"/>
        <w:spacing w:before="0" w:beforeAutospacing="0" w:after="0" w:afterAutospacing="0"/>
        <w:jc w:val="both"/>
      </w:pPr>
    </w:p>
    <w:p w:rsidR="008D217E" w:rsidRPr="00E37770" w:rsidRDefault="008D217E" w:rsidP="00E37770">
      <w:pPr>
        <w:pStyle w:val="a5"/>
        <w:spacing w:before="0" w:beforeAutospacing="0" w:after="0" w:afterAutospacing="0"/>
        <w:jc w:val="center"/>
        <w:rPr>
          <w:b/>
          <w:bCs/>
        </w:rPr>
      </w:pPr>
      <w:r>
        <w:rPr>
          <w:b/>
          <w:bCs/>
        </w:rPr>
        <w:t>12. Отклонение заявок с демпинговой ценой</w:t>
      </w:r>
    </w:p>
    <w:p w:rsidR="008D217E" w:rsidRDefault="008D217E" w:rsidP="001906CE">
      <w:pPr>
        <w:pStyle w:val="a5"/>
        <w:spacing w:before="0" w:beforeAutospacing="0" w:after="0" w:afterAutospacing="0"/>
        <w:ind w:firstLine="567"/>
        <w:jc w:val="both"/>
      </w:pPr>
      <w:r>
        <w:t xml:space="preserve"> 12.1. При представлении заявки, содержащей предложение о цене договора на 25 или более процентов ниже начальной (максимальной) цены договора (лота), указанной Заказчиком в извещении о закупке или в приглашении принять участие в закрытых процедурах осуществления закупки, участник, представивший такую заявку, обязан в составе такой заявки представить расчет предлагаемой цены договора (лота) и её обоснование. </w:t>
      </w:r>
    </w:p>
    <w:p w:rsidR="008D217E" w:rsidRDefault="008D217E" w:rsidP="001906CE">
      <w:pPr>
        <w:pStyle w:val="a5"/>
        <w:spacing w:before="0" w:beforeAutospacing="0" w:after="0" w:afterAutospacing="0"/>
        <w:ind w:firstLine="567"/>
        <w:jc w:val="both"/>
      </w:pPr>
      <w:r>
        <w:t>12.2. Комиссия по осуществлению закупок отклоняет заявку, если она установила, что предложенная в заявке цена занижена на 25 или более процентов по отношению к начальной (максимальной) цене договора (лота), указанной Заказчиком в извещении о закупке или в приглашении принять участие в закрытых процедурах осуществления закупки, и в составе заявки отсутствует расчет предлагаемой цены договора (лота) и (или) ее обоснование либо по итогам проведенного анализа представленных в составе заявки расчета и обоснования цены договора (лота) комиссия пришла к обоснованному выводу о невозможности участника исполнить договор на предложенных им условиях. При проведении закупок в целях заключения договоров на выполнение научно-исследовательских, опытно-конструкторских или технологических работ комиссия отклоняет заявки, содержащие предложение о цене договора (лота) на 25 или более процентов ниже начальной (максимальной) цены договора (лота), независимо от наличия в них обоснования цены.</w:t>
      </w:r>
    </w:p>
    <w:p w:rsidR="008D217E" w:rsidRDefault="008D217E" w:rsidP="001906CE">
      <w:pPr>
        <w:pStyle w:val="a5"/>
        <w:spacing w:before="0" w:beforeAutospacing="0" w:after="0" w:afterAutospacing="0"/>
        <w:ind w:firstLine="567"/>
        <w:jc w:val="both"/>
      </w:pPr>
      <w:r>
        <w:t>12.3. Решение об отклонении заявки по указанным в настоящей статье основаниям отражается в протоколе проведения соответствующей процедуры закупки с указанием причин отклонения заявки.</w:t>
      </w:r>
    </w:p>
    <w:p w:rsidR="008D217E" w:rsidRDefault="008D217E" w:rsidP="001906CE">
      <w:pPr>
        <w:pStyle w:val="a5"/>
        <w:spacing w:before="0" w:beforeAutospacing="0" w:after="0" w:afterAutospacing="0"/>
        <w:ind w:firstLine="567"/>
        <w:jc w:val="both"/>
      </w:pPr>
      <w:r>
        <w:t>12.4. Требования настоящей статьи не распространяются на случаи проведения электронного аукциона.</w:t>
      </w:r>
    </w:p>
    <w:p w:rsidR="00E37770" w:rsidRDefault="00E37770" w:rsidP="001906CE">
      <w:pPr>
        <w:pStyle w:val="a5"/>
        <w:spacing w:before="0" w:beforeAutospacing="0" w:after="0" w:afterAutospacing="0"/>
        <w:ind w:firstLine="567"/>
        <w:jc w:val="both"/>
        <w:rPr>
          <w:b/>
          <w:bCs/>
        </w:rPr>
      </w:pPr>
    </w:p>
    <w:p w:rsidR="008D217E" w:rsidRPr="00E37770" w:rsidRDefault="008D217E" w:rsidP="00E37770">
      <w:pPr>
        <w:pStyle w:val="a5"/>
        <w:spacing w:before="0" w:beforeAutospacing="0" w:after="0" w:afterAutospacing="0"/>
        <w:jc w:val="center"/>
        <w:rPr>
          <w:b/>
          <w:bCs/>
        </w:rPr>
      </w:pPr>
      <w:r>
        <w:rPr>
          <w:b/>
          <w:bCs/>
        </w:rPr>
        <w:t>13. Комиссии по осуществлению закупок</w:t>
      </w:r>
    </w:p>
    <w:p w:rsidR="008D217E" w:rsidRDefault="008D217E" w:rsidP="001906CE">
      <w:pPr>
        <w:pStyle w:val="a5"/>
        <w:spacing w:before="0" w:beforeAutospacing="0" w:after="0" w:afterAutospacing="0"/>
        <w:ind w:firstLine="567"/>
        <w:jc w:val="both"/>
      </w:pPr>
      <w:r>
        <w:t>13.1. Для проведения закупок создаются комиссии по осуществлению закупок (далее также - комиссии).</w:t>
      </w:r>
    </w:p>
    <w:p w:rsidR="008D217E" w:rsidRDefault="008D217E" w:rsidP="001906CE">
      <w:pPr>
        <w:pStyle w:val="a5"/>
        <w:spacing w:before="0" w:beforeAutospacing="0" w:after="0" w:afterAutospacing="0"/>
        <w:ind w:firstLine="567"/>
        <w:jc w:val="both"/>
      </w:pPr>
      <w:r>
        <w:t>13.2. Решение о создании комиссии принимается Заказчиком до начала проведения закупки, в том числе до размещения извещений о закупке. При этом Заказчиком определяются состав и порядок работы комиссии, назначается председатель комиссии. Председатель комиссии назначается из числа должностных лиц Заказчика.</w:t>
      </w:r>
    </w:p>
    <w:p w:rsidR="008D217E" w:rsidRDefault="008D217E" w:rsidP="001906CE">
      <w:pPr>
        <w:pStyle w:val="a5"/>
        <w:spacing w:before="0" w:beforeAutospacing="0" w:after="0" w:afterAutospacing="0"/>
        <w:ind w:firstLine="567"/>
        <w:jc w:val="both"/>
      </w:pPr>
      <w:r>
        <w:t xml:space="preserve">13.3. Заказчиком могут создаваться конкурсные, аукционные, котировочные, единые и иные комиссии. Число членов конкурсной, аукционной и единой комиссии должно быть не менее чем пять человек. </w:t>
      </w:r>
    </w:p>
    <w:p w:rsidR="008D217E" w:rsidRDefault="008D217E" w:rsidP="001906CE">
      <w:pPr>
        <w:pStyle w:val="a5"/>
        <w:spacing w:before="0" w:beforeAutospacing="0" w:after="0" w:afterAutospacing="0"/>
        <w:ind w:firstLine="567"/>
        <w:jc w:val="both"/>
      </w:pPr>
      <w:r>
        <w:t xml:space="preserve">13.4. 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w:t>
      </w:r>
      <w:r>
        <w:lastRenderedPageBreak/>
        <w:t>(предложения) на участие в закупках либо состоящие в штате организаций, подавших указанные заявки (предложения),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 а также непосредственно осуществляющие контроль в сфере осуществления закупок должностные лица контрольных органов. В случае выявления в составе комиссии указанных лиц Заказчик обязан незамедлительно заменить их иными физическими лицами, которые лично не заинтересованы в результатах осуществления закупок и на которых не способны оказывать влияние участники закупок, а также которые не являются непосредственно осуществляющими контроль в сфере осуществления закупок должностными лицами контрольных органов.</w:t>
      </w:r>
    </w:p>
    <w:p w:rsidR="008D217E" w:rsidRDefault="008D217E" w:rsidP="001906CE">
      <w:pPr>
        <w:pStyle w:val="a5"/>
        <w:spacing w:before="0" w:beforeAutospacing="0" w:after="0" w:afterAutospacing="0"/>
        <w:ind w:firstLine="567"/>
        <w:jc w:val="both"/>
      </w:pPr>
      <w:r>
        <w:t>13.5. Замена члена комиссии допускается только по решению должностного лица, принявшего решение о создании комиссии.</w:t>
      </w:r>
    </w:p>
    <w:p w:rsidR="008D217E" w:rsidRDefault="008D217E" w:rsidP="001906CE">
      <w:pPr>
        <w:pStyle w:val="a5"/>
        <w:spacing w:before="0" w:beforeAutospacing="0" w:after="0" w:afterAutospacing="0"/>
        <w:ind w:firstLine="567"/>
        <w:jc w:val="both"/>
      </w:pPr>
      <w:r>
        <w:t>13.6. Комиссия правомочна осуществлять свои функции, если на заседании комиссии присутствует не менее половины ее членов.</w:t>
      </w:r>
    </w:p>
    <w:p w:rsidR="00E37770" w:rsidRDefault="008D217E" w:rsidP="00E37770">
      <w:pPr>
        <w:shd w:val="clear" w:color="auto" w:fill="FFFFFF"/>
        <w:ind w:left="29" w:right="7" w:firstLine="567"/>
        <w:jc w:val="both"/>
      </w:pPr>
      <w:r>
        <w:t xml:space="preserve">13.7. </w:t>
      </w:r>
      <w:r>
        <w:rPr>
          <w:color w:val="000000"/>
          <w:spacing w:val="-1"/>
        </w:rPr>
        <w:t>Для выполнения функции осуществления закупки Заказчик вправе привлечь на основе договора специализированну</w:t>
      </w:r>
      <w:r>
        <w:rPr>
          <w:color w:val="000000"/>
          <w:spacing w:val="1"/>
        </w:rPr>
        <w:t>ю организацию в качестве организатора процедуры закупки.</w:t>
      </w:r>
    </w:p>
    <w:p w:rsidR="008D217E" w:rsidRPr="00E37770" w:rsidRDefault="008D217E" w:rsidP="00E37770">
      <w:pPr>
        <w:shd w:val="clear" w:color="auto" w:fill="FFFFFF"/>
        <w:ind w:left="29" w:right="7" w:firstLine="567"/>
        <w:jc w:val="both"/>
      </w:pPr>
      <w:r>
        <w:rPr>
          <w:color w:val="000000"/>
          <w:spacing w:val="1"/>
        </w:rPr>
        <w:t>13.8. Организатор процедуры закупки (в том числе в электронной форме):</w:t>
      </w:r>
    </w:p>
    <w:p w:rsidR="008D217E" w:rsidRPr="00947D04" w:rsidRDefault="008D217E" w:rsidP="001906CE">
      <w:pPr>
        <w:ind w:firstLine="567"/>
        <w:jc w:val="both"/>
      </w:pPr>
      <w:r>
        <w:t xml:space="preserve">1) </w:t>
      </w:r>
      <w:r w:rsidRPr="00947D04">
        <w:t xml:space="preserve">обеспечивает   информационное   сопровождение   процедуры   закупки   </w:t>
      </w:r>
    </w:p>
    <w:p w:rsidR="008D217E" w:rsidRPr="00947D04" w:rsidRDefault="008D217E" w:rsidP="001906CE">
      <w:pPr>
        <w:ind w:firstLine="567"/>
        <w:jc w:val="both"/>
      </w:pPr>
      <w:r>
        <w:t xml:space="preserve">2) </w:t>
      </w:r>
      <w:r w:rsidRPr="00947D04">
        <w:t>разрабатывает закупочную документацию и согласовывает ее с Заказчиком;</w:t>
      </w:r>
    </w:p>
    <w:p w:rsidR="008D217E" w:rsidRPr="00947D04" w:rsidRDefault="008D217E" w:rsidP="001906CE">
      <w:pPr>
        <w:ind w:firstLine="567"/>
        <w:jc w:val="both"/>
      </w:pPr>
      <w:r>
        <w:t xml:space="preserve">3) </w:t>
      </w:r>
      <w:r w:rsidRPr="00947D04">
        <w:t>рассматривает   поступившие   заявки    на   участие   в    процедуре   закупки   и    ценовые предложения;</w:t>
      </w:r>
    </w:p>
    <w:p w:rsidR="008D217E" w:rsidRPr="00947D04" w:rsidRDefault="008D217E" w:rsidP="001906CE">
      <w:pPr>
        <w:ind w:firstLine="567"/>
        <w:jc w:val="both"/>
      </w:pPr>
      <w:r>
        <w:t xml:space="preserve">4) </w:t>
      </w:r>
      <w:r w:rsidRPr="00947D04">
        <w:t>принимает решение о допуске или отказе в допуске поставщиков к участию в процедуре закупки;</w:t>
      </w:r>
    </w:p>
    <w:p w:rsidR="008D217E" w:rsidRPr="00947D04" w:rsidRDefault="008D217E" w:rsidP="001906CE">
      <w:pPr>
        <w:ind w:firstLine="567"/>
        <w:jc w:val="both"/>
      </w:pPr>
      <w:r>
        <w:t xml:space="preserve">5) </w:t>
      </w:r>
      <w:r w:rsidRPr="00947D04">
        <w:t>принимает решение об определении победителя процедуры закупки;</w:t>
      </w:r>
    </w:p>
    <w:p w:rsidR="008D217E" w:rsidRPr="00947D04" w:rsidRDefault="008D217E" w:rsidP="001906CE">
      <w:pPr>
        <w:ind w:firstLine="567"/>
        <w:jc w:val="both"/>
      </w:pPr>
      <w:r>
        <w:t xml:space="preserve">6) </w:t>
      </w:r>
      <w:r w:rsidRPr="00947D04">
        <w:t>принимает решение о признании процедуры закупки несостоявшейся.</w:t>
      </w:r>
    </w:p>
    <w:p w:rsidR="008D217E" w:rsidRDefault="008D217E" w:rsidP="001906CE">
      <w:pPr>
        <w:pStyle w:val="ab"/>
        <w:spacing w:before="0" w:beforeAutospacing="0" w:after="0" w:afterAutospacing="0"/>
        <w:ind w:firstLine="567"/>
        <w:jc w:val="both"/>
        <w:rPr>
          <w:b/>
        </w:rPr>
      </w:pPr>
    </w:p>
    <w:p w:rsidR="0003377D" w:rsidRPr="00576A15" w:rsidRDefault="008D217E" w:rsidP="00E37770">
      <w:pPr>
        <w:pStyle w:val="ab"/>
        <w:spacing w:before="0" w:beforeAutospacing="0" w:after="0" w:afterAutospacing="0"/>
        <w:jc w:val="center"/>
        <w:rPr>
          <w:b/>
        </w:rPr>
      </w:pPr>
      <w:r w:rsidRPr="00576A15">
        <w:rPr>
          <w:b/>
        </w:rPr>
        <w:t xml:space="preserve">14. Обеспечение заявок при проведении </w:t>
      </w:r>
      <w:r w:rsidR="00D33F58">
        <w:rPr>
          <w:b/>
        </w:rPr>
        <w:t>конкурентных закупок</w:t>
      </w:r>
    </w:p>
    <w:p w:rsidR="00786067" w:rsidRDefault="008D217E" w:rsidP="001906CE">
      <w:pPr>
        <w:pStyle w:val="a5"/>
        <w:spacing w:before="0" w:beforeAutospacing="0" w:after="0" w:afterAutospacing="0"/>
        <w:ind w:firstLine="567"/>
        <w:jc w:val="both"/>
      </w:pPr>
      <w:r>
        <w:t xml:space="preserve">14.1. </w:t>
      </w:r>
      <w:r w:rsidR="00786067">
        <w:t>О</w:t>
      </w:r>
      <w:r>
        <w:t>беспечени</w:t>
      </w:r>
      <w:r w:rsidR="00786067">
        <w:t xml:space="preserve">е заявки на участие в закупке предоставляется участником конкурентной закупки путем внесения денежных средств либо предоставления банковской гарантии. Выбор способа обеспечения осуществляется участником закупки. </w:t>
      </w:r>
    </w:p>
    <w:p w:rsidR="00786067" w:rsidRDefault="00786067" w:rsidP="001906CE">
      <w:pPr>
        <w:pStyle w:val="a5"/>
        <w:spacing w:before="0" w:beforeAutospacing="0" w:after="0" w:afterAutospacing="0"/>
        <w:ind w:firstLine="567"/>
        <w:jc w:val="both"/>
      </w:pPr>
      <w:r>
        <w:t xml:space="preserve">14.2. Размер обеспечения указывается в извещении о закупке и в документации о закупке. Размер обеспечения заявки не может превышать пять процентов начальной цены договора. </w:t>
      </w:r>
    </w:p>
    <w:p w:rsidR="008D217E" w:rsidRDefault="00786067" w:rsidP="001906CE">
      <w:pPr>
        <w:pStyle w:val="a5"/>
        <w:spacing w:before="0" w:beforeAutospacing="0" w:after="0" w:afterAutospacing="0"/>
        <w:ind w:firstLine="567"/>
        <w:jc w:val="both"/>
      </w:pPr>
      <w:r>
        <w:t xml:space="preserve">14.3. Денежные средства, внесенные в качестве обеспечения заявки, подлежат возврату победителю процедуры закупки в срок не позднее пяти дней с момента заключения договора, а остальным участникам – в срок не позднее пяти дней с момента подведения итогов закупки. </w:t>
      </w:r>
      <w:r w:rsidR="008D217E">
        <w:t xml:space="preserve"> </w:t>
      </w:r>
    </w:p>
    <w:p w:rsidR="008D217E" w:rsidRDefault="008D217E" w:rsidP="001906CE">
      <w:pPr>
        <w:pStyle w:val="a5"/>
        <w:spacing w:before="0" w:beforeAutospacing="0" w:after="0" w:afterAutospacing="0"/>
        <w:ind w:firstLine="567"/>
        <w:jc w:val="both"/>
      </w:pPr>
      <w:r>
        <w:t>14.</w:t>
      </w:r>
      <w:r w:rsidR="00786067">
        <w:t>4</w:t>
      </w:r>
      <w:r>
        <w:t xml:space="preserve">.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и оценки заявок денежные средства на счет Заказчика не поступили, такой участник процедуры закупки признается не представившим обеспечение заявки. Данное правило не применяется при проведении электронного аукциона. </w:t>
      </w:r>
    </w:p>
    <w:p w:rsidR="008D217E" w:rsidRPr="00940605" w:rsidRDefault="008D217E" w:rsidP="001906CE">
      <w:pPr>
        <w:ind w:firstLine="567"/>
        <w:jc w:val="both"/>
      </w:pPr>
      <w:r w:rsidRPr="00940605">
        <w:t>14.</w:t>
      </w:r>
      <w:r w:rsidR="00786067">
        <w:t>5</w:t>
      </w:r>
      <w:r w:rsidRPr="00940605">
        <w:t>. Обеспечение заявки возвращается Заказчиком предоставившему его участнику закупки во всех случаях, за исключением:</w:t>
      </w:r>
    </w:p>
    <w:p w:rsidR="008D217E" w:rsidRPr="00940605" w:rsidRDefault="008D217E" w:rsidP="001906CE">
      <w:pPr>
        <w:ind w:firstLine="567"/>
        <w:jc w:val="both"/>
      </w:pPr>
      <w:r w:rsidRPr="00940605">
        <w:t>1) отказа участника закупки заключить договор в случаях, когда в соответствии с настоящим Положением такой участник обязан заключить договор;</w:t>
      </w:r>
    </w:p>
    <w:p w:rsidR="008D217E" w:rsidRPr="002119D7" w:rsidRDefault="008D217E" w:rsidP="001906CE">
      <w:pPr>
        <w:ind w:firstLine="567"/>
        <w:jc w:val="both"/>
      </w:pPr>
      <w:r w:rsidRPr="00940605">
        <w:t>2) непредставления или представления с нарушением условий, установленных настоящим</w:t>
      </w:r>
      <w:r w:rsidRPr="002119D7">
        <w:t xml:space="preserve"> Положением, до заключения договора Заказчику обеспечения исполнения договора, в случае, если такая обязанность установлена условиями документации о закупке;</w:t>
      </w:r>
    </w:p>
    <w:p w:rsidR="008D217E" w:rsidRPr="002119D7" w:rsidRDefault="008D217E" w:rsidP="001906CE">
      <w:pPr>
        <w:ind w:firstLine="567"/>
        <w:jc w:val="both"/>
      </w:pPr>
      <w:r w:rsidRPr="002119D7">
        <w:lastRenderedPageBreak/>
        <w:t>3) отказа в любой форме от участия в закупке после окончания срока подачи заявок участником, подавшим заявку на участие в закупке.</w:t>
      </w:r>
    </w:p>
    <w:p w:rsidR="00E37770" w:rsidRDefault="00E37770" w:rsidP="00E37770">
      <w:pPr>
        <w:pStyle w:val="a9"/>
        <w:jc w:val="center"/>
        <w:rPr>
          <w:b/>
        </w:rPr>
      </w:pPr>
    </w:p>
    <w:p w:rsidR="008D217E" w:rsidRPr="0003377D" w:rsidRDefault="00F94FE0" w:rsidP="00E37770">
      <w:pPr>
        <w:pStyle w:val="a9"/>
        <w:jc w:val="center"/>
        <w:rPr>
          <w:b/>
        </w:rPr>
      </w:pPr>
      <w:r w:rsidRPr="0003377D">
        <w:rPr>
          <w:b/>
          <w:lang w:val="en-US"/>
        </w:rPr>
        <w:t>II</w:t>
      </w:r>
      <w:r w:rsidRPr="0003377D">
        <w:rPr>
          <w:b/>
        </w:rPr>
        <w:t>.</w:t>
      </w:r>
      <w:r w:rsidR="00E37770">
        <w:rPr>
          <w:b/>
        </w:rPr>
        <w:t xml:space="preserve"> </w:t>
      </w:r>
      <w:r w:rsidR="008D217E" w:rsidRPr="0003377D">
        <w:rPr>
          <w:b/>
        </w:rPr>
        <w:t>ПРОЦЕДУРЫ ЗАКУПОК</w:t>
      </w:r>
    </w:p>
    <w:p w:rsidR="0003377D" w:rsidRDefault="0003377D" w:rsidP="001906CE">
      <w:pPr>
        <w:pStyle w:val="ab"/>
        <w:spacing w:before="0" w:beforeAutospacing="0" w:after="0" w:afterAutospacing="0"/>
        <w:ind w:firstLine="567"/>
        <w:jc w:val="both"/>
        <w:rPr>
          <w:b/>
          <w:bCs/>
          <w:i/>
          <w:iCs/>
        </w:rPr>
      </w:pPr>
    </w:p>
    <w:p w:rsidR="0003377D" w:rsidRPr="00E37770" w:rsidRDefault="00F94FE0" w:rsidP="00E37770">
      <w:pPr>
        <w:pStyle w:val="ab"/>
        <w:spacing w:before="0" w:beforeAutospacing="0" w:after="0" w:afterAutospacing="0"/>
        <w:jc w:val="center"/>
        <w:rPr>
          <w:b/>
          <w:bCs/>
          <w:iCs/>
        </w:rPr>
      </w:pPr>
      <w:r w:rsidRPr="00E37770">
        <w:rPr>
          <w:b/>
          <w:bCs/>
          <w:iCs/>
        </w:rPr>
        <w:t xml:space="preserve">15. </w:t>
      </w:r>
      <w:r w:rsidR="008D217E" w:rsidRPr="00E37770">
        <w:rPr>
          <w:b/>
          <w:bCs/>
          <w:iCs/>
        </w:rPr>
        <w:t>Открытый конкурс</w:t>
      </w:r>
    </w:p>
    <w:p w:rsidR="008D217E" w:rsidRDefault="008D217E" w:rsidP="001906CE">
      <w:pPr>
        <w:pStyle w:val="ab"/>
        <w:spacing w:before="0" w:beforeAutospacing="0" w:after="0" w:afterAutospacing="0"/>
        <w:ind w:firstLine="567"/>
        <w:jc w:val="both"/>
      </w:pPr>
      <w:r>
        <w:t xml:space="preserve">15.1. Под открытым конкурсом понимается способ осуществления закупок, при котором информация о закупке сообщается неограниченному кругу лиц путем размещения извещения о проведении открытого конкурса и конкурсной документации в единой информационной системе, и победителем в котором признается лицо, предложившее лучшие условия исполнения договора. </w:t>
      </w:r>
    </w:p>
    <w:p w:rsidR="008D217E" w:rsidRDefault="008D217E" w:rsidP="001906CE">
      <w:pPr>
        <w:pStyle w:val="a5"/>
        <w:spacing w:before="0" w:beforeAutospacing="0" w:after="0" w:afterAutospacing="0"/>
        <w:ind w:firstLine="567"/>
        <w:jc w:val="both"/>
      </w:pPr>
      <w:r>
        <w:t>15.2. Для проведения открытого конкурса Заказчиком разрабатывается и утверждается конкурсная документация.</w:t>
      </w:r>
    </w:p>
    <w:p w:rsidR="008D217E" w:rsidRDefault="008D217E" w:rsidP="001906CE">
      <w:pPr>
        <w:pStyle w:val="a5"/>
        <w:spacing w:before="0" w:beforeAutospacing="0" w:after="0" w:afterAutospacing="0"/>
        <w:ind w:firstLine="567"/>
        <w:jc w:val="both"/>
      </w:pPr>
      <w:r>
        <w:t xml:space="preserve">15.3. Для разработки конкурсной документации Заказчик вправе привлечь юридическое или физическое лицо на основе договора, заключенного в соответствии с настоящим Положением. </w:t>
      </w:r>
    </w:p>
    <w:p w:rsidR="008D217E" w:rsidRDefault="008D217E" w:rsidP="001906CE">
      <w:pPr>
        <w:pStyle w:val="a5"/>
        <w:spacing w:before="0" w:beforeAutospacing="0" w:after="0" w:afterAutospacing="0"/>
        <w:ind w:firstLine="567"/>
        <w:jc w:val="both"/>
      </w:pPr>
      <w:r>
        <w:t>15.4. Взимание платы с поставщиков, подрядчиков, исполнителей за участие в открытом конкурсе не допускается.</w:t>
      </w:r>
    </w:p>
    <w:p w:rsidR="008D217E" w:rsidRDefault="008D217E" w:rsidP="001906CE">
      <w:pPr>
        <w:pStyle w:val="a5"/>
        <w:spacing w:before="0" w:beforeAutospacing="0" w:after="0" w:afterAutospacing="0"/>
        <w:ind w:firstLine="567"/>
        <w:jc w:val="both"/>
      </w:pPr>
      <w:r>
        <w:t>15.5. При проведении открытого конкурса какие-либо переговоры Заказчика или членов конкурсной комиссии с участниками открытого конкурса не допускаются, за исключением случаев, предусмотренных настоящим Положением.</w:t>
      </w:r>
    </w:p>
    <w:p w:rsidR="00E37770" w:rsidRDefault="00E37770" w:rsidP="001906CE">
      <w:pPr>
        <w:pStyle w:val="a5"/>
        <w:spacing w:before="0" w:beforeAutospacing="0" w:after="0" w:afterAutospacing="0"/>
        <w:ind w:firstLine="567"/>
        <w:jc w:val="both"/>
        <w:rPr>
          <w:b/>
          <w:bCs/>
        </w:rPr>
      </w:pPr>
    </w:p>
    <w:p w:rsidR="008D217E" w:rsidRDefault="008D217E" w:rsidP="00E37770">
      <w:pPr>
        <w:pStyle w:val="a5"/>
        <w:spacing w:before="0" w:beforeAutospacing="0" w:after="0" w:afterAutospacing="0"/>
        <w:jc w:val="center"/>
      </w:pPr>
      <w:r>
        <w:rPr>
          <w:b/>
          <w:bCs/>
        </w:rPr>
        <w:t>16. Извещение о проведении открытого конкурса</w:t>
      </w:r>
    </w:p>
    <w:p w:rsidR="008D217E" w:rsidRDefault="008D217E" w:rsidP="001906CE">
      <w:pPr>
        <w:pStyle w:val="a5"/>
        <w:spacing w:before="0" w:beforeAutospacing="0" w:after="0" w:afterAutospacing="0"/>
        <w:ind w:firstLine="567"/>
        <w:jc w:val="both"/>
      </w:pPr>
      <w:r>
        <w:t xml:space="preserve">16.1. </w:t>
      </w:r>
      <w:r w:rsidR="00E46DD0">
        <w:rPr>
          <w:sz w:val="22"/>
        </w:rPr>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r w:rsidR="00E46DD0">
        <w:t xml:space="preserve"> </w:t>
      </w:r>
    </w:p>
    <w:p w:rsidR="008D217E" w:rsidRDefault="008D217E" w:rsidP="001906CE">
      <w:pPr>
        <w:pStyle w:val="a5"/>
        <w:shd w:val="clear" w:color="auto" w:fill="FFFFFF"/>
        <w:spacing w:before="0" w:beforeAutospacing="0" w:after="0" w:afterAutospacing="0"/>
        <w:ind w:firstLine="567"/>
        <w:jc w:val="both"/>
      </w:pPr>
      <w:r>
        <w:t xml:space="preserve">16.2. Заказчик также вправе опубликовать извещение о проведении открытого конкурса в любых средствах массовой информации или разместить его на сайте Заказчика  в сети Интернет, при условии, что такое опубликование (размещение) осуществляется наряду с предусмотренным </w:t>
      </w:r>
      <w:hyperlink r:id="rId34" w:history="1">
        <w:r>
          <w:rPr>
            <w:rStyle w:val="a3"/>
          </w:rPr>
          <w:t>частью 1</w:t>
        </w:r>
      </w:hyperlink>
      <w:r>
        <w:t xml:space="preserve"> настоящей статьи размещением.</w:t>
      </w:r>
    </w:p>
    <w:p w:rsidR="008D217E" w:rsidRDefault="008D217E" w:rsidP="001906CE">
      <w:pPr>
        <w:pStyle w:val="a5"/>
        <w:shd w:val="clear" w:color="auto" w:fill="FFFFFF"/>
        <w:spacing w:before="0" w:beforeAutospacing="0" w:after="0" w:afterAutospacing="0"/>
        <w:ind w:firstLine="567"/>
        <w:jc w:val="both"/>
      </w:pPr>
      <w:r>
        <w:t>16.3. В извещении о проведении открытого конкурса Заказчиком помимо сведений, перечисленных в статье 3 настоящего Положения, также может указываться:</w:t>
      </w:r>
    </w:p>
    <w:p w:rsidR="008D217E" w:rsidRDefault="008D217E" w:rsidP="001906CE">
      <w:pPr>
        <w:pStyle w:val="a5"/>
        <w:shd w:val="clear" w:color="auto" w:fill="FFFFFF"/>
        <w:spacing w:before="0" w:beforeAutospacing="0" w:after="0" w:afterAutospacing="0"/>
        <w:ind w:firstLine="567"/>
        <w:jc w:val="both"/>
      </w:pPr>
      <w:r>
        <w:t>1) начальная цена объекта закупки по открытому конкурсу или информация о том, что начальная цена не объявляется;</w:t>
      </w:r>
    </w:p>
    <w:p w:rsidR="008D217E" w:rsidRDefault="008D217E" w:rsidP="001906CE">
      <w:pPr>
        <w:pStyle w:val="a5"/>
        <w:shd w:val="clear" w:color="auto" w:fill="FFFFFF"/>
        <w:spacing w:before="0" w:beforeAutospacing="0" w:after="0" w:afterAutospacing="0"/>
        <w:ind w:firstLine="567"/>
        <w:jc w:val="both"/>
      </w:pPr>
      <w:r>
        <w:t>2) указание на право Заказчика отказаться от проведения открытого конкурса и срок, до наступления которого Заказчик может это сделать без каких-либо для себя последствий;</w:t>
      </w:r>
    </w:p>
    <w:p w:rsidR="008D217E" w:rsidRDefault="008D217E" w:rsidP="001906CE">
      <w:pPr>
        <w:pStyle w:val="a5"/>
        <w:shd w:val="clear" w:color="auto" w:fill="FFFFFF"/>
        <w:spacing w:before="0" w:beforeAutospacing="0" w:after="0" w:afterAutospacing="0"/>
        <w:ind w:firstLine="567"/>
        <w:jc w:val="both"/>
      </w:pPr>
      <w:r>
        <w:t>3) предъявляемые к участникам открытого конкурса требования и исчерпывающий перечень документов, которые должны быть</w:t>
      </w:r>
      <w:r>
        <w:rPr>
          <w:color w:val="000000"/>
        </w:rPr>
        <w:t xml:space="preserve"> представлены участниками открытого конкурса в подтверждение своей квалификации в соответствии с настоящим Положением;</w:t>
      </w:r>
    </w:p>
    <w:p w:rsidR="008D217E" w:rsidRDefault="008D217E" w:rsidP="001906CE">
      <w:pPr>
        <w:pStyle w:val="a5"/>
        <w:shd w:val="clear" w:color="auto" w:fill="FFFFFF"/>
        <w:spacing w:before="0" w:beforeAutospacing="0" w:after="0" w:afterAutospacing="0"/>
        <w:ind w:firstLine="567"/>
        <w:jc w:val="both"/>
      </w:pPr>
      <w:r>
        <w:rPr>
          <w:color w:val="000000"/>
        </w:rPr>
        <w:t>4) способы получения конкурсной документации, срок, место и порядок предоставления конкурсной документации;</w:t>
      </w:r>
    </w:p>
    <w:p w:rsidR="008D217E" w:rsidRDefault="008D217E" w:rsidP="001906CE">
      <w:pPr>
        <w:pStyle w:val="a5"/>
        <w:shd w:val="clear" w:color="auto" w:fill="FFFFFF"/>
        <w:spacing w:before="0" w:beforeAutospacing="0" w:after="0" w:afterAutospacing="0"/>
        <w:ind w:firstLine="567"/>
        <w:jc w:val="both"/>
      </w:pPr>
      <w:r>
        <w:t>5) место, дата и время вскрытия конвертов с заявками на участие в конкурсе, дата рассмотрения и оценки таких заявок;</w:t>
      </w:r>
    </w:p>
    <w:p w:rsidR="008D217E" w:rsidRDefault="008D217E" w:rsidP="001906CE">
      <w:pPr>
        <w:pStyle w:val="a5"/>
        <w:shd w:val="clear" w:color="auto" w:fill="FFFFFF"/>
        <w:spacing w:before="0" w:beforeAutospacing="0" w:after="0" w:afterAutospacing="0"/>
        <w:ind w:firstLine="567"/>
        <w:jc w:val="both"/>
      </w:pPr>
      <w:r>
        <w:t>6) преимущества, предоставляемые Заказчиком отдельным категориям участников закупки в соответствии с нормативными правовыми актами;</w:t>
      </w:r>
    </w:p>
    <w:p w:rsidR="008D217E" w:rsidRDefault="008D217E" w:rsidP="001906CE">
      <w:pPr>
        <w:pStyle w:val="a5"/>
        <w:spacing w:before="0" w:beforeAutospacing="0" w:after="0" w:afterAutospacing="0"/>
        <w:ind w:firstLine="567"/>
        <w:jc w:val="both"/>
      </w:pPr>
      <w:r>
        <w:t xml:space="preserve">16.4. Заказчик вправе принять решение о внесении изменений в извещение о проведении открытого конкурса. Не позднее чем в течение трех дней со дня принятия указанного решения такие изменения размещаются Заказчиком в единой информационной системе. В случае если изменения в извещение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w:t>
      </w:r>
      <w:r>
        <w:lastRenderedPageBreak/>
        <w:t>единой информационной системе внесенных изменений в конкурсную документацию до даты окончания подачи заявок на участие в конкурсе такой срок составлял не менее чем пятнадцать дней.</w:t>
      </w:r>
    </w:p>
    <w:p w:rsidR="00E37770" w:rsidRDefault="00E37770" w:rsidP="001906CE">
      <w:pPr>
        <w:pStyle w:val="a5"/>
        <w:spacing w:before="0" w:beforeAutospacing="0" w:after="0" w:afterAutospacing="0"/>
        <w:ind w:firstLine="567"/>
        <w:jc w:val="both"/>
        <w:rPr>
          <w:b/>
          <w:bCs/>
        </w:rPr>
      </w:pPr>
    </w:p>
    <w:p w:rsidR="0003377D" w:rsidRPr="00E37770" w:rsidRDefault="008D217E" w:rsidP="00E37770">
      <w:pPr>
        <w:pStyle w:val="a5"/>
        <w:spacing w:before="0" w:beforeAutospacing="0" w:after="0" w:afterAutospacing="0"/>
        <w:jc w:val="center"/>
        <w:rPr>
          <w:b/>
          <w:bCs/>
        </w:rPr>
      </w:pPr>
      <w:r>
        <w:rPr>
          <w:b/>
          <w:bCs/>
        </w:rPr>
        <w:t>17. Конкурсная документация</w:t>
      </w:r>
    </w:p>
    <w:p w:rsidR="008D217E" w:rsidRDefault="008D217E" w:rsidP="001906CE">
      <w:pPr>
        <w:pStyle w:val="a5"/>
        <w:spacing w:before="0" w:beforeAutospacing="0" w:after="0" w:afterAutospacing="0"/>
        <w:ind w:firstLine="567"/>
        <w:jc w:val="both"/>
      </w:pPr>
      <w:r>
        <w:t> 17.1. Конкурсная документация должна содержать информацию, необходимую и достаточную для того, чтобы участники открытого конкурса могли принять решение об участии в открытом конкурсе, подготовить и подать заявки таким образом, чтобы Заказчик мог оценить их по существу и выбрать наилучшее предложение.</w:t>
      </w:r>
    </w:p>
    <w:p w:rsidR="008D217E" w:rsidRDefault="008D217E" w:rsidP="001906CE">
      <w:pPr>
        <w:pStyle w:val="a5"/>
        <w:spacing w:before="0" w:beforeAutospacing="0" w:after="0" w:afterAutospacing="0"/>
        <w:ind w:firstLine="567"/>
        <w:jc w:val="both"/>
      </w:pPr>
      <w:r>
        <w:t xml:space="preserve">Конкурсная документация, помимо сведений, изложенных в извещении о проведении открытого конкурса, должна содержать: </w:t>
      </w:r>
    </w:p>
    <w:p w:rsidR="00187844" w:rsidRDefault="00187844" w:rsidP="001906CE">
      <w:pPr>
        <w:pStyle w:val="a5"/>
        <w:spacing w:before="0" w:beforeAutospacing="0" w:after="0" w:afterAutospacing="0"/>
        <w:ind w:firstLine="567"/>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009B28BB">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w:t>
      </w:r>
      <w:r w:rsidR="002F3D42">
        <w:t xml:space="preserve">с определением соответствия поставляемого товара, выполняемой работы, оказываемой услуги потребностям заказчика. </w:t>
      </w:r>
    </w:p>
    <w:p w:rsidR="002F3D42" w:rsidRDefault="002F3D42" w:rsidP="001906CE">
      <w:pPr>
        <w:pStyle w:val="a5"/>
        <w:spacing w:before="0" w:beforeAutospacing="0" w:after="0" w:afterAutospacing="0"/>
        <w:ind w:firstLine="567"/>
        <w:jc w:val="both"/>
      </w:pPr>
      <w:r>
        <w:t>2</w:t>
      </w:r>
      <w:r w:rsidR="008D217E">
        <w:t>) требования к содержанию, в том числе к описанию предложения участника открытого конкурса, к форме, составу заявки на участие в конкурсе, инструкцию по ее заполнению</w:t>
      </w:r>
      <w:r w:rsidR="006B6ECC">
        <w:t>;</w:t>
      </w:r>
    </w:p>
    <w:p w:rsidR="008D217E" w:rsidRDefault="002F3D42" w:rsidP="001906CE">
      <w:pPr>
        <w:pStyle w:val="a5"/>
        <w:spacing w:before="0" w:beforeAutospacing="0" w:after="0" w:afterAutospacing="0"/>
        <w:ind w:firstLine="567"/>
        <w:jc w:val="both"/>
      </w:pPr>
      <w: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rsidR="002F3D42" w:rsidRDefault="002F3D42" w:rsidP="001906CE">
      <w:pPr>
        <w:pStyle w:val="a5"/>
        <w:spacing w:before="0" w:beforeAutospacing="0" w:after="0" w:afterAutospacing="0"/>
        <w:ind w:firstLine="567"/>
        <w:jc w:val="both"/>
      </w:pPr>
      <w:r>
        <w:t>4</w:t>
      </w:r>
      <w:r w:rsidR="008D217E">
        <w:t>)</w:t>
      </w:r>
      <w:r>
        <w:t xml:space="preserve"> место, условия и сроки (периоды) поставки товара, выполнения работы, оказания услуги;</w:t>
      </w:r>
    </w:p>
    <w:p w:rsidR="00D4471C" w:rsidRDefault="002F3D42" w:rsidP="00D4471C">
      <w:pPr>
        <w:autoSpaceDE w:val="0"/>
        <w:autoSpaceDN w:val="0"/>
        <w:adjustRightInd w:val="0"/>
        <w:ind w:firstLine="567"/>
        <w:jc w:val="both"/>
        <w:rPr>
          <w:rFonts w:eastAsiaTheme="minorHAnsi"/>
          <w:lang w:eastAsia="en-US"/>
        </w:rPr>
      </w:pPr>
      <w:r>
        <w:t xml:space="preserve">5) </w:t>
      </w:r>
      <w:r w:rsidR="00D4471C">
        <w:rPr>
          <w:rFonts w:eastAsiaTheme="minorHAnsi"/>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B6ECC" w:rsidRDefault="006B6ECC" w:rsidP="001906CE">
      <w:pPr>
        <w:pStyle w:val="a5"/>
        <w:spacing w:before="0" w:beforeAutospacing="0" w:after="0" w:afterAutospacing="0"/>
        <w:ind w:firstLine="567"/>
        <w:jc w:val="both"/>
      </w:pPr>
      <w:r>
        <w:t>6) форма, сроки и порядок оплаты товара, работы, услуги;</w:t>
      </w:r>
    </w:p>
    <w:p w:rsidR="006B6ECC" w:rsidRDefault="006B6ECC" w:rsidP="001906CE">
      <w:pPr>
        <w:pStyle w:val="a5"/>
        <w:spacing w:before="0" w:beforeAutospacing="0" w:after="0" w:afterAutospacing="0"/>
        <w:ind w:firstLine="567"/>
        <w:jc w:val="both"/>
      </w:pPr>
      <w:r>
        <w:t xml:space="preserve">7) </w:t>
      </w:r>
      <w:r w:rsidR="003B7E83">
        <w:t xml:space="preserve">обоснование начальной (максимальной) цены договора </w:t>
      </w:r>
      <w:r>
        <w:t xml:space="preserve">(цены лота) </w:t>
      </w:r>
      <w:r w:rsidR="003B7E83">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t>;</w:t>
      </w:r>
    </w:p>
    <w:p w:rsidR="006B6ECC" w:rsidRDefault="006B6ECC" w:rsidP="001906CE">
      <w:pPr>
        <w:pStyle w:val="a5"/>
        <w:spacing w:before="0" w:beforeAutospacing="0" w:after="0" w:afterAutospacing="0"/>
        <w:ind w:firstLine="567"/>
        <w:jc w:val="both"/>
      </w:pPr>
      <w:r>
        <w:t xml:space="preserve">8) порядок, дата начала, дата и время окончания срока подачи заявок на участие в закупке (этапах конкурентной закупки) и порядок проведения итогов такой закупки (этапов такой закупки) </w:t>
      </w:r>
    </w:p>
    <w:p w:rsidR="00786067" w:rsidRDefault="00786067" w:rsidP="001906CE">
      <w:pPr>
        <w:pStyle w:val="a5"/>
        <w:spacing w:before="0" w:beforeAutospacing="0" w:after="0" w:afterAutospacing="0"/>
        <w:ind w:firstLine="567"/>
        <w:jc w:val="both"/>
      </w:pPr>
      <w:r>
        <w:t>9) требования к участникам закупок;</w:t>
      </w:r>
    </w:p>
    <w:p w:rsidR="00786067" w:rsidRDefault="00786067" w:rsidP="001906CE">
      <w:pPr>
        <w:pStyle w:val="a5"/>
        <w:spacing w:before="0" w:beforeAutospacing="0" w:after="0" w:afterAutospacing="0"/>
        <w:ind w:firstLine="567"/>
        <w:jc w:val="both"/>
        <w:rPr>
          <w:sz w:val="22"/>
          <w:szCs w:val="22"/>
        </w:rPr>
      </w:pPr>
      <w:r w:rsidRPr="00786067">
        <w:rPr>
          <w:sz w:val="22"/>
          <w:szCs w:val="22"/>
        </w:rPr>
        <w:t xml:space="preserve">10) требования к участникам такой закупки и привлекаемым ими субподрядчиками,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w:t>
      </w:r>
      <w:r w:rsidRPr="00786067">
        <w:rPr>
          <w:sz w:val="22"/>
          <w:szCs w:val="22"/>
        </w:rPr>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86067" w:rsidRDefault="00786067" w:rsidP="001906CE">
      <w:pPr>
        <w:pStyle w:val="a5"/>
        <w:spacing w:before="0" w:beforeAutospacing="0" w:after="0" w:afterAutospacing="0"/>
        <w:ind w:firstLine="567"/>
        <w:jc w:val="both"/>
      </w:pPr>
      <w:r>
        <w:t>11)</w:t>
      </w:r>
      <w:r w:rsidR="00D64597">
        <w:t xml:space="preserve"> формы, порядок, дата</w:t>
      </w:r>
      <w:r w:rsidRPr="00786067">
        <w:t xml:space="preserve"> начала и </w:t>
      </w:r>
      <w:r w:rsidR="00D64597">
        <w:t xml:space="preserve">дата </w:t>
      </w:r>
      <w:r w:rsidRPr="00786067">
        <w:t>окончания срока предоставления участникам открытого конкурса разъяснений положений конкурсной документации;</w:t>
      </w:r>
    </w:p>
    <w:p w:rsidR="00786067" w:rsidRDefault="00786067" w:rsidP="001906CE">
      <w:pPr>
        <w:pStyle w:val="a5"/>
        <w:spacing w:before="0" w:beforeAutospacing="0" w:after="0" w:afterAutospacing="0"/>
        <w:ind w:firstLine="567"/>
        <w:jc w:val="both"/>
      </w:pPr>
      <w:r>
        <w:t xml:space="preserve">12) </w:t>
      </w:r>
      <w:r w:rsidR="00D64597">
        <w:t>дата рассмотрения предложений участников такой закупки и подведения итогов такой закупки;</w:t>
      </w:r>
    </w:p>
    <w:p w:rsidR="00D64597" w:rsidRDefault="00D64597" w:rsidP="001906CE">
      <w:pPr>
        <w:pStyle w:val="a5"/>
        <w:spacing w:before="0" w:beforeAutospacing="0" w:after="0" w:afterAutospacing="0"/>
        <w:ind w:firstLine="567"/>
        <w:jc w:val="both"/>
      </w:pPr>
      <w:r>
        <w:t xml:space="preserve">13) </w:t>
      </w:r>
      <w:r w:rsidRPr="00786067">
        <w:t xml:space="preserve">критерии оценки </w:t>
      </w:r>
      <w:r>
        <w:t>и сопоставления заявок на участие в такой закупке;</w:t>
      </w:r>
    </w:p>
    <w:p w:rsidR="00D64597" w:rsidRDefault="00D64597" w:rsidP="001906CE">
      <w:pPr>
        <w:pStyle w:val="a5"/>
        <w:spacing w:before="0" w:beforeAutospacing="0" w:after="0" w:afterAutospacing="0"/>
        <w:ind w:firstLine="567"/>
        <w:jc w:val="both"/>
      </w:pPr>
      <w:r>
        <w:t xml:space="preserve">14) </w:t>
      </w:r>
      <w:r w:rsidRPr="00786067">
        <w:t xml:space="preserve">порядок </w:t>
      </w:r>
      <w:r>
        <w:t xml:space="preserve">оценки и сопоставления </w:t>
      </w:r>
      <w:r w:rsidRPr="00786067">
        <w:t xml:space="preserve">заявок на участие в </w:t>
      </w:r>
      <w:r>
        <w:t>такой закупке</w:t>
      </w:r>
      <w:r w:rsidRPr="00786067">
        <w:t>;</w:t>
      </w:r>
    </w:p>
    <w:p w:rsidR="00D64597" w:rsidRDefault="00D64597" w:rsidP="001906CE">
      <w:pPr>
        <w:pStyle w:val="a5"/>
        <w:spacing w:before="0" w:beforeAutospacing="0" w:after="0" w:afterAutospacing="0"/>
        <w:ind w:firstLine="567"/>
        <w:jc w:val="both"/>
      </w:pPr>
      <w:r>
        <w:t>15) описание предмета такой закупки;</w:t>
      </w:r>
    </w:p>
    <w:p w:rsidR="00D64597" w:rsidRDefault="00D64597" w:rsidP="001906CE">
      <w:pPr>
        <w:pStyle w:val="a5"/>
        <w:spacing w:before="0" w:beforeAutospacing="0" w:after="0" w:afterAutospacing="0"/>
        <w:ind w:firstLine="567"/>
        <w:jc w:val="both"/>
        <w:rPr>
          <w:color w:val="000000"/>
        </w:rPr>
      </w:pPr>
      <w:r>
        <w:t xml:space="preserve">16) </w:t>
      </w:r>
      <w:r w:rsidRPr="00786067">
        <w:rPr>
          <w:color w:val="000000"/>
        </w:rPr>
        <w:t xml:space="preserve">размер обеспечения заявки на участие в открытом конкурсе, срок и порядок </w:t>
      </w:r>
      <w:r>
        <w:rPr>
          <w:color w:val="000000"/>
        </w:rPr>
        <w:t>его предоставления участником закупки и возврата заказчиком в случае, если заказчиком установлено требование обеспечения исполнения договора;</w:t>
      </w:r>
    </w:p>
    <w:p w:rsidR="00D64597" w:rsidRDefault="00D64597" w:rsidP="001906CE">
      <w:pPr>
        <w:pStyle w:val="a5"/>
        <w:spacing w:before="0" w:beforeAutospacing="0" w:after="0" w:afterAutospacing="0"/>
        <w:ind w:firstLine="567"/>
        <w:jc w:val="both"/>
        <w:rPr>
          <w:color w:val="000000"/>
        </w:rPr>
      </w:pPr>
      <w:r>
        <w:rPr>
          <w:color w:val="000000"/>
        </w:rPr>
        <w:t>17) размер обеспечения исполнения договора, срок  и порядок его предоставления участником закупки и возврата заказчиком в случае, если заказчиком установлено требование обеспечения исполнения договора;</w:t>
      </w:r>
    </w:p>
    <w:p w:rsidR="00D64597" w:rsidRDefault="00D64597" w:rsidP="001906CE">
      <w:pPr>
        <w:pStyle w:val="a5"/>
        <w:spacing w:before="0" w:beforeAutospacing="0" w:after="0" w:afterAutospacing="0"/>
        <w:ind w:firstLine="567"/>
        <w:jc w:val="both"/>
        <w:rPr>
          <w:color w:val="000000"/>
        </w:rPr>
      </w:pPr>
      <w:r>
        <w:rPr>
          <w:color w:val="000000"/>
        </w:rPr>
        <w:t>18) сведения о праве заказчика отказаться от проведения процедуры закупки;</w:t>
      </w:r>
    </w:p>
    <w:p w:rsidR="00E75725" w:rsidRDefault="00D64597" w:rsidP="001906CE">
      <w:pPr>
        <w:pStyle w:val="a5"/>
        <w:spacing w:before="0" w:beforeAutospacing="0" w:after="0" w:afterAutospacing="0"/>
        <w:ind w:firstLine="567"/>
        <w:jc w:val="both"/>
        <w:rPr>
          <w:color w:val="000000"/>
        </w:rPr>
      </w:pPr>
      <w:r>
        <w:rPr>
          <w:color w:val="000000"/>
        </w:rPr>
        <w:t>19) для предоставления приоритета то</w:t>
      </w:r>
      <w:r w:rsidR="00E75725">
        <w:rPr>
          <w:color w:val="000000"/>
        </w:rPr>
        <w:t>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приоритет), в документацию о закупке включаются следующие сведения:</w:t>
      </w:r>
    </w:p>
    <w:p w:rsidR="00E75725" w:rsidRDefault="00E75725" w:rsidP="001906CE">
      <w:pPr>
        <w:pStyle w:val="a5"/>
        <w:spacing w:before="0" w:beforeAutospacing="0" w:after="0" w:afterAutospacing="0"/>
        <w:ind w:firstLine="567"/>
        <w:jc w:val="both"/>
        <w:rPr>
          <w:color w:val="000000"/>
        </w:rPr>
      </w:pPr>
      <w:r>
        <w:rPr>
          <w:color w:val="000000"/>
        </w:rPr>
        <w:t>а)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наименование страны происхождения поставляемых товаров;</w:t>
      </w:r>
    </w:p>
    <w:p w:rsidR="00E75725" w:rsidRDefault="00E75725" w:rsidP="001906CE">
      <w:pPr>
        <w:pStyle w:val="a5"/>
        <w:spacing w:before="0" w:beforeAutospacing="0" w:after="0" w:afterAutospacing="0"/>
        <w:ind w:firstLine="567"/>
        <w:jc w:val="both"/>
        <w:rPr>
          <w:color w:val="000000"/>
        </w:rPr>
      </w:pPr>
      <w:r>
        <w:rPr>
          <w:color w:val="00000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75725" w:rsidRDefault="00E75725" w:rsidP="001906CE">
      <w:pPr>
        <w:pStyle w:val="a5"/>
        <w:spacing w:before="0" w:beforeAutospacing="0" w:after="0" w:afterAutospacing="0"/>
        <w:ind w:firstLine="567"/>
        <w:jc w:val="both"/>
        <w:rPr>
          <w:color w:val="000000"/>
        </w:rPr>
      </w:pPr>
      <w:r>
        <w:rPr>
          <w:color w:val="000000"/>
        </w:rPr>
        <w:t>в) сведения о начальной (максимальной) цене единицы каждого товара, работы, услуги, являющихся предметом закупки;</w:t>
      </w:r>
    </w:p>
    <w:p w:rsidR="00AA5978" w:rsidRDefault="00AA5978" w:rsidP="001906CE">
      <w:pPr>
        <w:pStyle w:val="a5"/>
        <w:spacing w:before="0" w:beforeAutospacing="0" w:after="0" w:afterAutospacing="0"/>
        <w:ind w:firstLine="567"/>
        <w:jc w:val="both"/>
        <w:rPr>
          <w:color w:val="000000"/>
        </w:rPr>
      </w:pPr>
      <w:r>
        <w:rPr>
          <w:color w:val="00000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F1926" w:rsidRDefault="00AA5978" w:rsidP="001906CE">
      <w:pPr>
        <w:pStyle w:val="a5"/>
        <w:spacing w:before="0" w:beforeAutospacing="0" w:after="0" w:afterAutospacing="0"/>
        <w:ind w:firstLine="567"/>
        <w:jc w:val="both"/>
        <w:rPr>
          <w:color w:val="000000"/>
        </w:rPr>
      </w:pPr>
      <w:r>
        <w:rPr>
          <w:color w:val="00000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w:t>
      </w:r>
      <w:r w:rsidR="000C138A">
        <w:rPr>
          <w:color w:val="000000"/>
        </w:rPr>
        <w:t xml:space="preserve">, определяется как произведение начальной (максимальной) цены единицы товара, работы, услуги, указанной в документации в документации о закупке в соответствии с подпунктом «в» настоящего пункта, на коэффициент изменения начальной (максимальной)цены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BF1926" w:rsidRDefault="00BF1926" w:rsidP="001906CE">
      <w:pPr>
        <w:pStyle w:val="a5"/>
        <w:spacing w:before="0" w:beforeAutospacing="0" w:after="0" w:afterAutospacing="0"/>
        <w:ind w:firstLine="567"/>
        <w:jc w:val="both"/>
        <w:rPr>
          <w:color w:val="000000"/>
        </w:rPr>
      </w:pPr>
      <w:r>
        <w:rPr>
          <w:color w:val="000000"/>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w:t>
      </w:r>
      <w:r>
        <w:rPr>
          <w:color w:val="000000"/>
        </w:rPr>
        <w:lastRenderedPageBreak/>
        <w:t>регистрации (для юридических лиц и индивидуальных предпринимателей), на основании документов, удостоверяющих личность (для физических лиц).</w:t>
      </w:r>
    </w:p>
    <w:p w:rsidR="00BF1926" w:rsidRDefault="00BF1926" w:rsidP="001906CE">
      <w:pPr>
        <w:pStyle w:val="a5"/>
        <w:spacing w:before="0" w:beforeAutospacing="0" w:after="0" w:afterAutospacing="0"/>
        <w:ind w:firstLine="567"/>
        <w:jc w:val="both"/>
        <w:rPr>
          <w:color w:val="000000"/>
        </w:rPr>
      </w:pPr>
      <w:r>
        <w:rPr>
          <w:color w:val="00000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F1926" w:rsidRDefault="00BF1926" w:rsidP="001906CE">
      <w:pPr>
        <w:pStyle w:val="a5"/>
        <w:spacing w:before="0" w:beforeAutospacing="0" w:after="0" w:afterAutospacing="0"/>
        <w:ind w:firstLine="567"/>
        <w:jc w:val="both"/>
        <w:rPr>
          <w:color w:val="000000"/>
        </w:rPr>
      </w:pPr>
      <w:r>
        <w:rPr>
          <w:color w:val="00000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предложения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A5978" w:rsidRDefault="00BF1926" w:rsidP="001906CE">
      <w:pPr>
        <w:pStyle w:val="a5"/>
        <w:spacing w:before="0" w:beforeAutospacing="0" w:after="0" w:afterAutospacing="0"/>
        <w:ind w:firstLine="567"/>
        <w:jc w:val="both"/>
        <w:rPr>
          <w:color w:val="000000"/>
        </w:rPr>
      </w:pPr>
      <w:r>
        <w:rPr>
          <w:color w:val="000000"/>
        </w:rPr>
        <w:t>и)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от 16.09.2016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r w:rsidR="008A505C">
        <w:rPr>
          <w:color w:val="000000"/>
        </w:rPr>
        <w:t xml:space="preserve"> товаров, указанных в договоре. </w:t>
      </w:r>
      <w:r>
        <w:rPr>
          <w:color w:val="000000"/>
        </w:rPr>
        <w:t xml:space="preserve">    </w:t>
      </w:r>
      <w:r w:rsidR="000C138A">
        <w:rPr>
          <w:color w:val="000000"/>
        </w:rPr>
        <w:t xml:space="preserve"> </w:t>
      </w:r>
    </w:p>
    <w:p w:rsidR="008D217E" w:rsidRPr="00786067" w:rsidRDefault="008A505C" w:rsidP="001906CE">
      <w:pPr>
        <w:pStyle w:val="a5"/>
        <w:spacing w:before="0" w:beforeAutospacing="0" w:after="0" w:afterAutospacing="0"/>
        <w:ind w:firstLine="567"/>
        <w:jc w:val="both"/>
      </w:pPr>
      <w:r>
        <w:rPr>
          <w:color w:val="000000"/>
        </w:rPr>
        <w:t>20</w:t>
      </w:r>
      <w:r w:rsidR="008D217E" w:rsidRPr="00786067">
        <w:t>) сведения о возможности Заказчика изменить предусмотренные договором количество товаров, объем работ, услуг при заключении или в ходе исполнения договора;</w:t>
      </w:r>
    </w:p>
    <w:p w:rsidR="008D217E" w:rsidRPr="00786067" w:rsidRDefault="008A505C" w:rsidP="001906CE">
      <w:pPr>
        <w:pStyle w:val="a5"/>
        <w:spacing w:before="0" w:beforeAutospacing="0" w:after="0" w:afterAutospacing="0"/>
        <w:ind w:firstLine="567"/>
        <w:jc w:val="both"/>
      </w:pPr>
      <w:r>
        <w:t>21</w:t>
      </w:r>
      <w:r w:rsidR="008D217E" w:rsidRPr="00786067">
        <w:t>) порядок и срок отзыва заявок на участие в открытом конкурсе, порядок внесения изменений в такие заявки;</w:t>
      </w:r>
    </w:p>
    <w:p w:rsidR="008D217E" w:rsidRPr="0088253A" w:rsidRDefault="0088253A" w:rsidP="001906CE">
      <w:pPr>
        <w:pStyle w:val="a5"/>
        <w:spacing w:before="0" w:beforeAutospacing="0" w:after="0" w:afterAutospacing="0"/>
        <w:ind w:firstLine="567"/>
        <w:jc w:val="both"/>
      </w:pPr>
      <w:r>
        <w:rPr>
          <w:color w:val="000000"/>
        </w:rPr>
        <w:t>22</w:t>
      </w:r>
      <w:r w:rsidR="008D217E" w:rsidRPr="0088253A">
        <w:rPr>
          <w:color w:val="000000"/>
        </w:rPr>
        <w:t>) размер обеспечения исполнения договора, срок и порядок его предоставления в случае, если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В случае, если начальная (максимальная) цена договора (цена лота) превышает семь миллионов рублей, Заказчик в обязательном порядке устанавливает требование обеспечения исполнения договора в размере от пяти до тридцати процентов начальной (максимальной) цены договора (цены лота), но не менее чем в размере аванса (если договором предусмотрена выплата аванса), или в случае, если размер аванса превышает тридцать процентов начальной (максимальной) цены договора, в размере, не превышающем на двадцать процентов размер аванса, но не менее чем размер аванса.</w:t>
      </w:r>
    </w:p>
    <w:p w:rsidR="00B20C5F" w:rsidRPr="0088253A" w:rsidRDefault="0088253A" w:rsidP="001906CE">
      <w:pPr>
        <w:pStyle w:val="a5"/>
        <w:spacing w:before="0" w:beforeAutospacing="0" w:after="0" w:afterAutospacing="0"/>
        <w:ind w:firstLine="567"/>
        <w:jc w:val="both"/>
        <w:rPr>
          <w:color w:val="000000"/>
        </w:rPr>
      </w:pPr>
      <w:r>
        <w:t>23</w:t>
      </w:r>
      <w:r w:rsidR="008D217E" w:rsidRPr="0088253A">
        <w:t>) п</w:t>
      </w:r>
      <w:r w:rsidR="008D217E" w:rsidRPr="0088253A">
        <w:rPr>
          <w:color w:val="000000"/>
        </w:rPr>
        <w:t>орядок и сроки заключения договора</w:t>
      </w:r>
      <w:r w:rsidR="00B20C5F" w:rsidRPr="0088253A">
        <w:rPr>
          <w:color w:val="000000"/>
        </w:rPr>
        <w:t>;</w:t>
      </w:r>
      <w:r w:rsidR="008D217E" w:rsidRPr="0088253A">
        <w:rPr>
          <w:color w:val="000000"/>
        </w:rPr>
        <w:t xml:space="preserve"> </w:t>
      </w:r>
    </w:p>
    <w:p w:rsidR="008D217E" w:rsidRPr="0088253A" w:rsidRDefault="0088253A" w:rsidP="001906CE">
      <w:pPr>
        <w:pStyle w:val="a5"/>
        <w:spacing w:before="0" w:beforeAutospacing="0" w:after="0" w:afterAutospacing="0"/>
        <w:ind w:firstLine="567"/>
        <w:jc w:val="both"/>
      </w:pPr>
      <w:r>
        <w:t>24</w:t>
      </w:r>
      <w:r w:rsidR="008D217E" w:rsidRPr="0088253A">
        <w:t>) проект договора, заключаемого в результате открытого конкурса или (для случаев, когда проект договора должен подаваться участником в составе его конкурсной заявки) его существенные условия;</w:t>
      </w:r>
    </w:p>
    <w:p w:rsidR="008D217E" w:rsidRPr="0088253A" w:rsidRDefault="008D217E" w:rsidP="001906CE">
      <w:pPr>
        <w:pStyle w:val="a5"/>
        <w:spacing w:before="0" w:beforeAutospacing="0" w:after="0" w:afterAutospacing="0"/>
        <w:ind w:firstLine="567"/>
        <w:jc w:val="both"/>
      </w:pPr>
      <w:r w:rsidRPr="0088253A">
        <w:t>2</w:t>
      </w:r>
      <w:r w:rsidR="0088253A">
        <w:t>5</w:t>
      </w:r>
      <w:r w:rsidRPr="0088253A">
        <w:t>) иные требования, установленные в соответствии с действующим законодательством Российской Федерации, настоящим Положением или разумными пожеланиями Заказчика.</w:t>
      </w:r>
    </w:p>
    <w:p w:rsidR="008D217E" w:rsidRPr="0088253A" w:rsidRDefault="008D217E" w:rsidP="001906CE">
      <w:pPr>
        <w:pStyle w:val="a5"/>
        <w:shd w:val="clear" w:color="auto" w:fill="FFFFFF"/>
        <w:spacing w:before="0" w:beforeAutospacing="0" w:after="0" w:afterAutospacing="0"/>
        <w:ind w:firstLine="567"/>
        <w:jc w:val="both"/>
      </w:pPr>
      <w:r w:rsidRPr="0088253A">
        <w:rPr>
          <w:color w:val="000000"/>
        </w:rPr>
        <w:t>17.</w:t>
      </w:r>
      <w:r w:rsidR="000421C3" w:rsidRPr="0088253A">
        <w:rPr>
          <w:color w:val="000000"/>
        </w:rPr>
        <w:t>2</w:t>
      </w:r>
      <w:r w:rsidRPr="0088253A">
        <w:rPr>
          <w:color w:val="000000"/>
        </w:rPr>
        <w:t>. Заказчик предоставляет конкурсную документацию любому заинтересованному лицу после предоставления заявления в письменной форме о выдаче конкурсной документации не позднее 2 рабочих дней после поступления такого заявления. Проектная, сметная и иная документация, имеющая большой объем или изготовление которой в бумажном виде затруднено, предоставляется в электронном виде (на оптических, магнитных, электронных и иных носителях информации).</w:t>
      </w:r>
    </w:p>
    <w:p w:rsidR="000421C3" w:rsidRDefault="008D217E" w:rsidP="001906CE">
      <w:pPr>
        <w:pStyle w:val="a5"/>
        <w:spacing w:before="0" w:beforeAutospacing="0" w:after="0" w:afterAutospacing="0"/>
        <w:ind w:firstLine="567"/>
        <w:jc w:val="both"/>
      </w:pPr>
      <w:r w:rsidRPr="0088253A">
        <w:t>17.</w:t>
      </w:r>
      <w:r w:rsidR="000421C3" w:rsidRPr="0088253A">
        <w:t>3</w:t>
      </w:r>
      <w:r w:rsidRPr="0088253A">
        <w:t xml:space="preserve">.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w:t>
      </w:r>
    </w:p>
    <w:p w:rsidR="008D217E" w:rsidRDefault="008D217E" w:rsidP="001906CE">
      <w:pPr>
        <w:pStyle w:val="a5"/>
        <w:spacing w:before="0" w:beforeAutospacing="0" w:after="0" w:afterAutospacing="0"/>
        <w:ind w:firstLine="567"/>
        <w:jc w:val="both"/>
      </w:pPr>
      <w:r>
        <w:t>17.</w:t>
      </w:r>
      <w:r w:rsidR="000421C3">
        <w:t>4</w:t>
      </w:r>
      <w:r>
        <w:t>. Конкурсная документация, размещенная в единой информационной системе, должна соответствовать конкурсной документации, предоставляемой по запросам заинтересованных лиц.</w:t>
      </w:r>
    </w:p>
    <w:p w:rsidR="008D217E" w:rsidRDefault="008D217E" w:rsidP="001906CE">
      <w:pPr>
        <w:pStyle w:val="a5"/>
        <w:spacing w:before="0" w:beforeAutospacing="0" w:after="0" w:afterAutospacing="0"/>
        <w:ind w:firstLine="567"/>
        <w:jc w:val="both"/>
      </w:pPr>
      <w:r>
        <w:lastRenderedPageBreak/>
        <w:t>17.</w:t>
      </w:r>
      <w:r w:rsidR="00E37770">
        <w:t>5</w:t>
      </w:r>
      <w:r>
        <w:t>. Заказчик вправе принять решение о внесении изменений в конкурсную документацию. Изменение предмета договора, на право заключения которого объявлен открытый конкурс, а также формы обеспечения заявок и увеличение размера обеспечения заявок не допускаются. В течение трех дней со дня принятия решения о внесении изменений в конкурсную документацию такие изменения размещаются Заказчиком в</w:t>
      </w:r>
      <w:r w:rsidR="00BA14D4">
        <w:t xml:space="preserve"> единой информационной системе. При этом срок подачи заявок должен продлен так, чтобы между датой размещения извещения, и концом срока подачи заявок оставалось </w:t>
      </w:r>
      <w:r w:rsidR="008A0FBE">
        <w:t>не меньше половины срока на подачу заявок.</w:t>
      </w:r>
      <w:r w:rsidR="00BA14D4">
        <w:t xml:space="preserve"> </w:t>
      </w:r>
    </w:p>
    <w:p w:rsidR="00E3731E" w:rsidRPr="00E3731E" w:rsidRDefault="008D217E" w:rsidP="00E37770">
      <w:pPr>
        <w:autoSpaceDE w:val="0"/>
        <w:autoSpaceDN w:val="0"/>
        <w:adjustRightInd w:val="0"/>
        <w:ind w:firstLine="567"/>
        <w:jc w:val="both"/>
        <w:rPr>
          <w:rFonts w:eastAsiaTheme="minorHAnsi"/>
          <w:lang w:eastAsia="en-US"/>
        </w:rPr>
      </w:pPr>
      <w:r>
        <w:t>17.</w:t>
      </w:r>
      <w:r w:rsidR="00E37770">
        <w:t>6</w:t>
      </w:r>
      <w:r>
        <w:t xml:space="preserve">. Любое заинтересованное лицо вправе направить в письменной форме Заказчику запрос о разъяснении положений конкурсной документации. </w:t>
      </w:r>
      <w:r w:rsidR="00E3731E" w:rsidRPr="00E3731E">
        <w:rPr>
          <w:rFonts w:eastAsiaTheme="minorHAnsi"/>
          <w:lang w:eastAsia="en-US"/>
        </w:rPr>
        <w:t>В течение трех рабочих дней с даты поступления указанного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w:t>
      </w:r>
      <w:r w:rsidR="00E3731E">
        <w:rPr>
          <w:rFonts w:eastAsiaTheme="minorHAnsi"/>
          <w:lang w:eastAsia="en-US"/>
        </w:rPr>
        <w:t xml:space="preserve"> З</w:t>
      </w:r>
      <w:r w:rsidR="00E3731E" w:rsidRPr="00E3731E">
        <w:rPr>
          <w:rFonts w:eastAsiaTheme="minorHAnsi"/>
          <w:lang w:eastAsia="en-US"/>
        </w:rPr>
        <w:t>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3377D" w:rsidRPr="00E37770" w:rsidRDefault="008D217E" w:rsidP="00E37770">
      <w:pPr>
        <w:pStyle w:val="a5"/>
        <w:spacing w:before="0" w:beforeAutospacing="0" w:after="0" w:afterAutospacing="0"/>
        <w:jc w:val="center"/>
        <w:rPr>
          <w:b/>
          <w:bCs/>
        </w:rPr>
      </w:pPr>
      <w:r>
        <w:rPr>
          <w:b/>
          <w:bCs/>
        </w:rPr>
        <w:t>18. Порядок подачи конкурсных заявок</w:t>
      </w:r>
    </w:p>
    <w:p w:rsidR="008D217E" w:rsidRDefault="008D217E" w:rsidP="001906CE">
      <w:pPr>
        <w:pStyle w:val="a5"/>
        <w:spacing w:before="0" w:beforeAutospacing="0" w:after="0" w:afterAutospacing="0"/>
        <w:ind w:firstLine="567"/>
        <w:jc w:val="both"/>
      </w:pPr>
      <w:r>
        <w:t xml:space="preserve">18.1. Конкурсные заявки представляются по форме, в порядке, в месте и до истечения срока и времени, указанных в конкурсной документации. </w:t>
      </w:r>
    </w:p>
    <w:p w:rsidR="008D217E" w:rsidRDefault="008D217E" w:rsidP="001906CE">
      <w:pPr>
        <w:pStyle w:val="a5"/>
        <w:spacing w:before="0" w:beforeAutospacing="0" w:after="0" w:afterAutospacing="0"/>
        <w:ind w:firstLine="567"/>
        <w:jc w:val="both"/>
      </w:pPr>
      <w:r>
        <w:t xml:space="preserve">18.2. Участник открытого конкурса подает заявку на участие в открытом конкурсе в письменной форме в запечатанном виде. Заявка должна содержать все сведения, указанные Заказчиком в конкурсной документации, а именно: </w:t>
      </w:r>
    </w:p>
    <w:p w:rsidR="008D217E" w:rsidRDefault="008D217E" w:rsidP="001906CE">
      <w:pPr>
        <w:pStyle w:val="a5"/>
        <w:spacing w:before="0" w:beforeAutospacing="0" w:after="0" w:afterAutospacing="0"/>
        <w:ind w:firstLine="567"/>
        <w:jc w:val="both"/>
      </w:pPr>
      <w:r>
        <w:t>1) сведения и документы об участнике открытого конкурса, подавшем заявку:</w:t>
      </w:r>
    </w:p>
    <w:p w:rsidR="008D217E" w:rsidRDefault="008D217E" w:rsidP="001906CE">
      <w:pPr>
        <w:pStyle w:val="a5"/>
        <w:spacing w:before="0" w:beforeAutospacing="0" w:after="0" w:afterAutospacing="0"/>
        <w:ind w:firstLine="567"/>
        <w:jc w:val="both"/>
      </w:pPr>
      <w:r>
        <w:t xml:space="preserve">а) 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предпринимателя); </w:t>
      </w:r>
    </w:p>
    <w:p w:rsidR="008D217E" w:rsidRDefault="008D217E" w:rsidP="001906CE">
      <w:pPr>
        <w:pStyle w:val="a5"/>
        <w:spacing w:before="0" w:beforeAutospacing="0" w:after="0" w:afterAutospacing="0"/>
        <w:ind w:firstLine="567"/>
        <w:jc w:val="both"/>
      </w:pPr>
      <w:r>
        <w:t>б) полученную не ранее чем за два месяца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открытого конкурса;</w:t>
      </w:r>
    </w:p>
    <w:p w:rsidR="008D217E" w:rsidRDefault="008D217E" w:rsidP="001906CE">
      <w:pPr>
        <w:pStyle w:val="a5"/>
        <w:spacing w:before="0" w:beforeAutospacing="0" w:after="0" w:afterAutospacing="0"/>
        <w:ind w:firstLine="567"/>
        <w:jc w:val="both"/>
      </w:pPr>
      <w: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(далее для целей настоящей статьи - руководитель). В случае, если от имени участника открытого конкурса действует иное лицо, конкурсная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участника открытого конкурса (для </w:t>
      </w:r>
      <w: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конкурсная заявка должна 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конкурсной заявки выписке из единого государственного реестра юридических лиц или нотариально заверенной копии такой выписки (для юридических лиц), выписке из единого государственного реестра индивидуальных предпринимателей или нотариально заверенную копии такой выписки (для индивидуальных предпринимателей);</w:t>
      </w:r>
    </w:p>
    <w:p w:rsidR="008D217E" w:rsidRDefault="008D217E" w:rsidP="001906CE">
      <w:pPr>
        <w:pStyle w:val="a5"/>
        <w:spacing w:before="0" w:beforeAutospacing="0" w:after="0" w:afterAutospacing="0"/>
        <w:ind w:firstLine="567"/>
        <w:jc w:val="both"/>
      </w:pPr>
      <w:r>
        <w:t xml:space="preserve">г) документы, подтверждающие соответствие участника открытого конкурса требованиям к участникам, установленным Заказчиком в конкурсной документации в соответствии с настоящим Положением, при этом для подтверждения своего соответствия требованиям, установленным в соответствии с пунктом 7.1 8) настоящего Положения, участник закупки представляет в составе заявки заверенные надлежащим образом копии акта (актов) о вводе объекта капитального строительства в эксплуатацию и акта (актов) приемки объекта капитального строительства; </w:t>
      </w:r>
    </w:p>
    <w:p w:rsidR="008D217E" w:rsidRDefault="008D217E" w:rsidP="001906CE">
      <w:pPr>
        <w:pStyle w:val="a5"/>
        <w:spacing w:before="0" w:beforeAutospacing="0" w:after="0" w:afterAutospacing="0"/>
        <w:ind w:firstLine="567"/>
        <w:jc w:val="both"/>
      </w:pPr>
      <w:r>
        <w:t>д) копии учредительных документов участника открытого конкурса (для юридических лиц) в последней (действующей) редакции, соответствующие представленной в составе конкурсной заявки выписке из единого государственного реестра юридических лиц или нотариально заверенной копии такой выписки;</w:t>
      </w:r>
    </w:p>
    <w:p w:rsidR="008D217E" w:rsidRPr="00116E1B" w:rsidRDefault="008D217E" w:rsidP="001906CE">
      <w:pPr>
        <w:pStyle w:val="a5"/>
        <w:spacing w:before="0" w:beforeAutospacing="0" w:after="0" w:afterAutospacing="0"/>
        <w:ind w:firstLine="567"/>
        <w:jc w:val="both"/>
      </w:pPr>
      <w:r>
        <w:t xml:space="preserve">2) предложение участника в отношении объекта закупки с приложением документов, подтверждающих соответствие требованиям, установленным в конкурсной документации, включая расчет и обоснование цены договора (лота) в случае, предусмотренном статьей </w:t>
      </w:r>
      <w:r w:rsidRPr="00116E1B">
        <w:t xml:space="preserve">35 настоящего Положения, а также в случае закупки товаров - предлагаемую цену за единицу измерения товара, установленную конкурсной документацией; </w:t>
      </w:r>
    </w:p>
    <w:p w:rsidR="008D217E" w:rsidRDefault="008D217E" w:rsidP="001906CE">
      <w:pPr>
        <w:pStyle w:val="a5"/>
        <w:spacing w:before="0" w:beforeAutospacing="0" w:after="0" w:afterAutospacing="0"/>
        <w:ind w:firstLine="567"/>
        <w:jc w:val="both"/>
      </w:pPr>
      <w:r>
        <w:t>3) документы, подтверждающие внесение обеспечения конкурсной заявки, в случае, если в конкурсной документации содержится указание на требование обеспечения такой заявки;</w:t>
      </w:r>
    </w:p>
    <w:p w:rsidR="008D217E" w:rsidRDefault="008D217E" w:rsidP="001906CE">
      <w:pPr>
        <w:pStyle w:val="a5"/>
        <w:spacing w:before="0" w:beforeAutospacing="0" w:after="0" w:afterAutospacing="0"/>
        <w:ind w:firstLine="567"/>
        <w:jc w:val="both"/>
      </w:pPr>
      <w:r>
        <w:t>4) План-график исполнения договора в случае закупки долгосрочных договоров (свыше 1 года);</w:t>
      </w:r>
    </w:p>
    <w:p w:rsidR="008D217E" w:rsidRDefault="008D217E" w:rsidP="001906CE">
      <w:pPr>
        <w:pStyle w:val="a5"/>
        <w:spacing w:before="0" w:beforeAutospacing="0" w:after="0" w:afterAutospacing="0"/>
        <w:ind w:firstLine="567"/>
        <w:jc w:val="both"/>
      </w:pPr>
      <w:r>
        <w:t>5) Эскиз, рисунок, чертеж, фотографию, иное изображение товара, образец (пробу) товара, закупка которого осуществляется, в случае установления таких требований в конкурсной документации.</w:t>
      </w:r>
    </w:p>
    <w:p w:rsidR="008D217E" w:rsidRDefault="008D217E" w:rsidP="001906CE">
      <w:pPr>
        <w:pStyle w:val="a5"/>
        <w:spacing w:before="0" w:beforeAutospacing="0" w:after="0" w:afterAutospacing="0"/>
        <w:ind w:firstLine="567"/>
        <w:jc w:val="both"/>
      </w:pPr>
      <w:r>
        <w:t>18.3. Каждый конверт с заявкой, поступивший в срок, указанный в конкурсной документации, регистрируется Заказчиком в листе регистрации с присвоением порядкового номера в порядке поступления, указанием даты и времени поступления, лота, на который подана заявка (при наличии лотов). 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участника конкурса, не допускается.</w:t>
      </w:r>
    </w:p>
    <w:p w:rsidR="008D217E" w:rsidRDefault="008D217E" w:rsidP="001906CE">
      <w:pPr>
        <w:pStyle w:val="a5"/>
        <w:spacing w:before="0" w:beforeAutospacing="0" w:after="0" w:afterAutospacing="0"/>
        <w:ind w:firstLine="567"/>
        <w:jc w:val="both"/>
      </w:pPr>
      <w:r>
        <w:t>18.4. Заказчик вправе отказать в приеме конверта с заявкой в случае невозможности точно установить, на участие в каком конкурсе и/или по какому лоту подана данная заявка.</w:t>
      </w:r>
    </w:p>
    <w:p w:rsidR="008D217E" w:rsidRDefault="008D217E" w:rsidP="001906CE">
      <w:pPr>
        <w:pStyle w:val="a5"/>
        <w:spacing w:before="0" w:beforeAutospacing="0" w:after="0" w:afterAutospacing="0"/>
        <w:ind w:firstLine="567"/>
        <w:jc w:val="both"/>
      </w:pPr>
      <w:r>
        <w:t xml:space="preserve">18.5. Заказчик предусматривает разумные меры безопасности в отношении проверки содержимого конвертов без их вскрытия. </w:t>
      </w:r>
    </w:p>
    <w:p w:rsidR="008D217E" w:rsidRDefault="008D217E" w:rsidP="001906CE">
      <w:pPr>
        <w:pStyle w:val="a5"/>
        <w:spacing w:before="0" w:beforeAutospacing="0" w:after="0" w:afterAutospacing="0"/>
        <w:ind w:firstLine="567"/>
        <w:jc w:val="both"/>
      </w:pPr>
      <w:r>
        <w:t xml:space="preserve">18.6. Все листы каждой заявки на участие в открытом конкурсе (отдельно по каждому лоту) должны быть сшиты в единый том, содержать опись входящих в состав данного тома документов с указанием количества листов. Сшив должен быть заверен подписью участника закупки или лицом, уполномоченным таким участником. Соблюдение участником закупки указанных требований означает, что все документы и </w:t>
      </w:r>
      <w:r>
        <w:lastRenderedPageBreak/>
        <w:t>сведения, входящие в состав заявки на участие в открытом конкурсе, поданы от имени участника закупки, а также подтверждает подлинность и достоверность представленных в составе заявки на участие в открытом конкурсе документов и сведений.</w:t>
      </w:r>
    </w:p>
    <w:p w:rsidR="008D217E" w:rsidRDefault="008D217E" w:rsidP="001906CE">
      <w:pPr>
        <w:pStyle w:val="a5"/>
        <w:spacing w:before="0" w:beforeAutospacing="0" w:after="0" w:afterAutospacing="0"/>
        <w:ind w:firstLine="567"/>
        <w:jc w:val="both"/>
      </w:pPr>
      <w:r>
        <w:t xml:space="preserve">18.7. Каждый участник вправе подать только одну заявку на участие в открытом конкурсе в отношении каждого предмета открытого конкурса (лота). </w:t>
      </w:r>
    </w:p>
    <w:p w:rsidR="008D217E" w:rsidRDefault="008D217E" w:rsidP="001906CE">
      <w:pPr>
        <w:pStyle w:val="a5"/>
        <w:spacing w:before="0" w:beforeAutospacing="0" w:after="0" w:afterAutospacing="0"/>
        <w:ind w:firstLine="567"/>
        <w:jc w:val="both"/>
      </w:pPr>
      <w:r>
        <w:t>18.8. Прием заявок на участие в открытом конкурсе прекращается в день и час вскрытия конвертов с такими заявками.</w:t>
      </w:r>
    </w:p>
    <w:p w:rsidR="008D217E" w:rsidRDefault="008D217E" w:rsidP="001906CE">
      <w:pPr>
        <w:pStyle w:val="a5"/>
        <w:shd w:val="clear" w:color="auto" w:fill="FFFFFF"/>
        <w:spacing w:before="0" w:beforeAutospacing="0" w:after="0" w:afterAutospacing="0"/>
        <w:ind w:firstLine="567"/>
        <w:jc w:val="both"/>
      </w:pPr>
      <w:r>
        <w:t xml:space="preserve">18.9. Заказчик </w:t>
      </w:r>
      <w:r>
        <w:rPr>
          <w:color w:val="000000"/>
        </w:rPr>
        <w:t>сохраняет защищенность, неприкосновенность и конфиденциальность конвертов с заявками и обеспечивает, чтобы содержание конкурсной заявки рассматривалось только после вскрытия конвертов с заявками в соответствии с настоящим Положением. Лица, осуществляющие хранение конвертов с заявками, не вправе допускать повреждение таких конвертов до момента их вскрытия в соответствии с настоящим Положением.</w:t>
      </w:r>
    </w:p>
    <w:p w:rsidR="008D217E" w:rsidRDefault="008D217E" w:rsidP="001906CE">
      <w:pPr>
        <w:pStyle w:val="a5"/>
        <w:spacing w:before="0" w:beforeAutospacing="0" w:after="0" w:afterAutospacing="0"/>
        <w:ind w:firstLine="567"/>
        <w:jc w:val="both"/>
      </w:pPr>
      <w:r>
        <w:t>18.10. Участник, подавший заявку на участие в открытом конкурсе, вправе изменить или отозвать заявку на участие в открытом конкурсе в любое время до момента вскрытия конкурсной комиссией конвертов с заявками. В случае, если было установлено требование обеспечения заявок, Заказчик обязан вернуть обеспечение заявки участнику, отозвавшему заявку на участие в открытом конкурсе, в течение пяти рабочих дней со дня поступления Заказчику уведомления об отзыве заявки на участие в открытом конкурсе.</w:t>
      </w:r>
    </w:p>
    <w:p w:rsidR="008D217E" w:rsidRDefault="008D217E" w:rsidP="001906CE">
      <w:pPr>
        <w:pStyle w:val="a5"/>
        <w:shd w:val="clear" w:color="auto" w:fill="FFFFFF"/>
        <w:spacing w:before="0" w:beforeAutospacing="0" w:after="0" w:afterAutospacing="0"/>
        <w:ind w:firstLine="567"/>
        <w:jc w:val="both"/>
      </w:pPr>
      <w:r>
        <w:t xml:space="preserve">18.11. </w:t>
      </w:r>
      <w:r>
        <w:rPr>
          <w:color w:val="000000"/>
        </w:rPr>
        <w:t>Конверт с заявкой, поступивший после истечения срока подачи конкурсных заявок, не вскрывается и возвращается Заказчиком подавшему его участнику любым допустимым способом, обеспечивающим доказательство возврата.</w:t>
      </w:r>
    </w:p>
    <w:p w:rsidR="008D217E" w:rsidRDefault="008D217E" w:rsidP="001906CE">
      <w:pPr>
        <w:pStyle w:val="a5"/>
        <w:spacing w:before="0" w:beforeAutospacing="0" w:after="0" w:afterAutospacing="0"/>
        <w:ind w:firstLine="567"/>
        <w:jc w:val="both"/>
      </w:pPr>
      <w:r>
        <w:t>18.12.</w:t>
      </w:r>
      <w:r>
        <w:rPr>
          <w:sz w:val="14"/>
          <w:szCs w:val="14"/>
        </w:rPr>
        <w:t xml:space="preserve">         </w:t>
      </w:r>
      <w:r>
        <w:t>В случае, если по окончании срока подачи заявок на участие в открытом конкурсе не подано ни одной заявки, открытый конкурс признается несостоявшимся. В случае, если</w:t>
      </w:r>
    </w:p>
    <w:p w:rsidR="008D217E" w:rsidRDefault="008D217E" w:rsidP="001906CE">
      <w:pPr>
        <w:pStyle w:val="a5"/>
        <w:spacing w:before="0" w:beforeAutospacing="0" w:after="0" w:afterAutospacing="0"/>
        <w:ind w:firstLine="567"/>
        <w:jc w:val="both"/>
      </w:pPr>
      <w:r>
        <w:t>18.13.</w:t>
      </w:r>
      <w:r>
        <w:rPr>
          <w:sz w:val="14"/>
          <w:szCs w:val="14"/>
        </w:rPr>
        <w:t xml:space="preserve">         </w:t>
      </w:r>
      <w:r>
        <w:t>конкурсной документацией предусмотрено два и более лота, открытый конкурс признается несостоявшимся только в отношении тех лотов, в отношении которых не подано ни одной заявки.</w:t>
      </w:r>
    </w:p>
    <w:p w:rsidR="008D217E" w:rsidRDefault="008D217E" w:rsidP="001906CE">
      <w:pPr>
        <w:pStyle w:val="a5"/>
        <w:spacing w:before="0" w:beforeAutospacing="0" w:after="0" w:afterAutospacing="0"/>
        <w:ind w:firstLine="567"/>
        <w:jc w:val="both"/>
      </w:pPr>
      <w:r>
        <w:t xml:space="preserve">18.13. В случае, если по окончании срока подачи заявок на участие в открытом конкурсе подана только одна заявка на участие в открытом конкурсе, Заказчик вправе вернуть такую заявку подавшему ее участнику </w:t>
      </w:r>
      <w:r w:rsidRPr="00820C36">
        <w:rPr>
          <w:b/>
        </w:rPr>
        <w:t>без рассмотрения и объявить открытый конкурс несостоявшимся в отношении данного лота, либо вскрыть конверт с указанной</w:t>
      </w:r>
      <w:r>
        <w:t xml:space="preserve"> заявкой на участие в открытом конкурсе и рассмотреть указанную заявку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подписания протокола отборочной стадии заявки на участие в открытом конкурсе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открытом конкурсе, возвращаются участнику закупки в течение пяти рабочих дней со дня заключения с ним договора. При непредставлении Заказчику таким участником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w:t>
      </w:r>
      <w:r>
        <w:lastRenderedPageBreak/>
        <w:t>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rsidR="00E37770" w:rsidRDefault="008D217E" w:rsidP="001906CE">
      <w:pPr>
        <w:pStyle w:val="a5"/>
        <w:spacing w:before="0" w:beforeAutospacing="0" w:after="0" w:afterAutospacing="0"/>
        <w:ind w:firstLine="567"/>
        <w:jc w:val="both"/>
      </w:pPr>
      <w:r>
        <w:t> </w:t>
      </w:r>
    </w:p>
    <w:p w:rsidR="008D217E" w:rsidRDefault="008D217E" w:rsidP="00E37770">
      <w:pPr>
        <w:pStyle w:val="a5"/>
        <w:spacing w:before="0" w:beforeAutospacing="0" w:after="0" w:afterAutospacing="0"/>
        <w:jc w:val="center"/>
      </w:pPr>
      <w:r>
        <w:rPr>
          <w:b/>
          <w:bCs/>
        </w:rPr>
        <w:t>19. Порядок вскрытия конвертов с заявками на участие в открытом конкурсе</w:t>
      </w:r>
    </w:p>
    <w:p w:rsidR="008D217E" w:rsidRDefault="008D217E" w:rsidP="001906CE">
      <w:pPr>
        <w:pStyle w:val="a5"/>
        <w:spacing w:before="0" w:beforeAutospacing="0" w:after="0" w:afterAutospacing="0"/>
        <w:ind w:firstLine="567"/>
        <w:jc w:val="both"/>
      </w:pPr>
      <w:r>
        <w:t xml:space="preserve">19.1. </w:t>
      </w:r>
      <w:r>
        <w:rPr>
          <w:color w:val="000000"/>
        </w:rPr>
        <w:t>Конверты с заявками вскрываются конкурсной комиссией после наступления срока, указанного в конкурсной документации в качестве срока окончания подачи конкурсных заявок. Конверты с заявками вскрываются во время и в месте и в соответствии с порядком и процедурами, указанными в конкурсной документации. Вскрытие всех конвертов с заявками на участие в открытом конкурсе должно быть завершено в тот же день.</w:t>
      </w:r>
    </w:p>
    <w:p w:rsidR="008D217E" w:rsidRDefault="008D217E" w:rsidP="001906CE">
      <w:pPr>
        <w:pStyle w:val="a5"/>
        <w:shd w:val="clear" w:color="auto" w:fill="FFFFFF"/>
        <w:spacing w:before="0" w:beforeAutospacing="0" w:after="0" w:afterAutospacing="0"/>
        <w:ind w:firstLine="567"/>
        <w:jc w:val="both"/>
        <w:rPr>
          <w:color w:val="000000"/>
        </w:rPr>
      </w:pPr>
      <w:r>
        <w:rPr>
          <w:color w:val="000000"/>
        </w:rPr>
        <w:t xml:space="preserve">19.2. Заказчик обязан предоставить возможность всем участникам открытого конкурса, представившим конкурсные заявки, или их представителям присутствовать при вскрытии конкурсных заявок. </w:t>
      </w:r>
    </w:p>
    <w:p w:rsidR="008D217E" w:rsidRDefault="008D217E" w:rsidP="001906CE">
      <w:pPr>
        <w:pStyle w:val="a5"/>
        <w:shd w:val="clear" w:color="auto" w:fill="FFFFFF"/>
        <w:spacing w:before="0" w:beforeAutospacing="0" w:after="0" w:afterAutospacing="0"/>
        <w:ind w:firstLine="567"/>
        <w:jc w:val="both"/>
      </w:pPr>
      <w:r>
        <w:rPr>
          <w:color w:val="000000"/>
        </w:rPr>
        <w:t>19.3. Конкурсной комиссией вскрываются конверты с заявками на участие в открытом конкурсе, которые поступили Заказчику непосредственно до времени вскрытия конвертов с заявками на участие в открытом конкурсе. В случае установления (в любое время после начала вскрытия конвертов с заявками) факта подачи одним участником двух и более заявок на участие в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поданные в отношении данного лота, не рассматриваются и возвращаются такому участнику.</w:t>
      </w:r>
    </w:p>
    <w:p w:rsidR="008D217E" w:rsidRDefault="008D217E" w:rsidP="001906CE">
      <w:pPr>
        <w:pStyle w:val="a5"/>
        <w:shd w:val="clear" w:color="auto" w:fill="FFFFFF"/>
        <w:spacing w:before="0" w:beforeAutospacing="0" w:after="0" w:afterAutospacing="0"/>
        <w:ind w:firstLine="567"/>
        <w:jc w:val="both"/>
      </w:pPr>
      <w:r>
        <w:rPr>
          <w:color w:val="000000"/>
        </w:rPr>
        <w:t>19.4. В ходе публичного вскрытия поступивших на открытый конкурс конвертов с заявками председатель или любой из членов конкурсной комиссии, исходя из представленных в конкурсной заявке документов, оглашает следующую информацию:</w:t>
      </w:r>
    </w:p>
    <w:p w:rsidR="008D217E" w:rsidRDefault="008D217E" w:rsidP="001906CE">
      <w:pPr>
        <w:pStyle w:val="a5"/>
        <w:shd w:val="clear" w:color="auto" w:fill="FFFFFF"/>
        <w:spacing w:before="0" w:beforeAutospacing="0" w:after="0" w:afterAutospacing="0"/>
        <w:ind w:firstLine="567"/>
        <w:jc w:val="both"/>
      </w:pPr>
      <w:r>
        <w:rPr>
          <w:color w:val="000000"/>
        </w:rPr>
        <w:t>1) о содержимом конверта (конкурсная заявка, ее изменение, отзыв, иное);</w:t>
      </w:r>
    </w:p>
    <w:p w:rsidR="008D217E" w:rsidRDefault="008D217E" w:rsidP="001906CE">
      <w:pPr>
        <w:pStyle w:val="a5"/>
        <w:shd w:val="clear" w:color="auto" w:fill="FFFFFF"/>
        <w:spacing w:before="0" w:beforeAutospacing="0" w:after="0" w:afterAutospacing="0"/>
        <w:ind w:firstLine="567"/>
        <w:jc w:val="both"/>
      </w:pPr>
      <w:r>
        <w:rPr>
          <w:color w:val="000000"/>
        </w:rPr>
        <w:t>2) наименование (для юридического лица), фамилия, имя, отчество (для физического лица, индивидуального предпринимателя) и почтовый адрес каждого участника, конверт с заявкой на участие в открытом конкурсе которого вскрывается;</w:t>
      </w:r>
    </w:p>
    <w:p w:rsidR="008D217E" w:rsidRDefault="008D217E" w:rsidP="001906CE">
      <w:pPr>
        <w:pStyle w:val="a5"/>
        <w:shd w:val="clear" w:color="auto" w:fill="FFFFFF"/>
        <w:spacing w:before="0" w:beforeAutospacing="0" w:after="0" w:afterAutospacing="0"/>
        <w:ind w:firstLine="567"/>
        <w:jc w:val="both"/>
        <w:rPr>
          <w:color w:val="000000"/>
        </w:rPr>
      </w:pPr>
      <w:r>
        <w:rPr>
          <w:color w:val="000000"/>
        </w:rPr>
        <w:t xml:space="preserve">3) наличие сведений и документов, предусмотренных конкурсной документацией; </w:t>
      </w:r>
    </w:p>
    <w:p w:rsidR="008D217E" w:rsidRDefault="008D217E" w:rsidP="001906CE">
      <w:pPr>
        <w:pStyle w:val="a5"/>
        <w:shd w:val="clear" w:color="auto" w:fill="FFFFFF"/>
        <w:spacing w:before="0" w:beforeAutospacing="0" w:after="0" w:afterAutospacing="0"/>
        <w:ind w:firstLine="567"/>
        <w:jc w:val="both"/>
      </w:pPr>
      <w:r>
        <w:rPr>
          <w:color w:val="000000"/>
        </w:rPr>
        <w:t>4) любые иные сведения, содержащиеся в заявке и подлежащие оглашению по усмотрению конкурсной комиссии.</w:t>
      </w:r>
    </w:p>
    <w:p w:rsidR="008D217E" w:rsidRDefault="008D217E" w:rsidP="001906CE">
      <w:pPr>
        <w:pStyle w:val="a5"/>
        <w:shd w:val="clear" w:color="auto" w:fill="FFFFFF"/>
        <w:spacing w:before="0" w:beforeAutospacing="0" w:after="0" w:afterAutospacing="0"/>
        <w:ind w:firstLine="567"/>
        <w:jc w:val="both"/>
      </w:pPr>
      <w:r>
        <w:rPr>
          <w:color w:val="000000"/>
        </w:rPr>
        <w:t>Все оглашенные сведения объявляются при вскрытии конвертов с заявками на участие в открытом конкурсе и заносятся в протокол вскрытия конвертов с заявками.</w:t>
      </w:r>
    </w:p>
    <w:p w:rsidR="008D217E" w:rsidRDefault="008D217E" w:rsidP="001906CE">
      <w:pPr>
        <w:pStyle w:val="a5"/>
        <w:shd w:val="clear" w:color="auto" w:fill="FFFFFF"/>
        <w:spacing w:before="0" w:beforeAutospacing="0" w:after="0" w:afterAutospacing="0"/>
        <w:ind w:firstLine="567"/>
        <w:jc w:val="both"/>
      </w:pPr>
      <w:r>
        <w:rPr>
          <w:color w:val="000000"/>
        </w:rPr>
        <w:t xml:space="preserve">19.5.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конвертов с заявками на участие в открытом конкурсе и не позднее чем через три дня, со дня подписания такого протокола, размещается в единой информационной системе. </w:t>
      </w:r>
    </w:p>
    <w:p w:rsidR="008D217E" w:rsidRDefault="008D217E" w:rsidP="001906CE">
      <w:pPr>
        <w:pStyle w:val="a5"/>
        <w:spacing w:before="0" w:beforeAutospacing="0" w:after="0" w:afterAutospacing="0"/>
        <w:ind w:firstLine="567"/>
        <w:jc w:val="both"/>
      </w:pPr>
      <w:r>
        <w:rPr>
          <w:color w:val="000000"/>
        </w:rPr>
        <w:t>19.6. Заказчик обязан обеспечить осуществление аудиозаписи вскрытия конвертов с заявками на участие в открытом конкурсе. Любой участник,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37770" w:rsidRDefault="00E37770" w:rsidP="001906CE">
      <w:pPr>
        <w:pStyle w:val="a5"/>
        <w:spacing w:before="0" w:beforeAutospacing="0" w:after="0" w:afterAutospacing="0"/>
        <w:ind w:firstLine="567"/>
        <w:jc w:val="both"/>
        <w:rPr>
          <w:b/>
          <w:bCs/>
        </w:rPr>
      </w:pPr>
    </w:p>
    <w:p w:rsidR="008D217E" w:rsidRDefault="008D217E" w:rsidP="00E37770">
      <w:pPr>
        <w:pStyle w:val="a5"/>
        <w:spacing w:before="0" w:beforeAutospacing="0" w:after="0" w:afterAutospacing="0"/>
        <w:jc w:val="center"/>
      </w:pPr>
      <w:r>
        <w:rPr>
          <w:b/>
          <w:bCs/>
        </w:rPr>
        <w:t>20. Сопоставление и оценка конкурсных заявок</w:t>
      </w:r>
    </w:p>
    <w:p w:rsidR="008D217E" w:rsidRDefault="008D217E" w:rsidP="001906CE">
      <w:pPr>
        <w:pStyle w:val="a5"/>
        <w:spacing w:before="0" w:beforeAutospacing="0" w:after="0" w:afterAutospacing="0"/>
        <w:ind w:firstLine="567"/>
        <w:jc w:val="both"/>
      </w:pPr>
      <w:r>
        <w:rPr>
          <w:color w:val="000000"/>
        </w:rPr>
        <w:t>20.1. Сопоставление и оценку конкурсных заявок осуществляет конкурсная комиссия. Она вправе привлекать к данному процессу экспертов и любых других лиц, которых сочтет необходимым. При этом конкурсная комиссия должна обеспечить конфиденциальность процесса оценки и соблюдение коммерческой тайны участников конкурса.</w:t>
      </w:r>
    </w:p>
    <w:p w:rsidR="008D217E" w:rsidRDefault="008D217E" w:rsidP="001906CE">
      <w:pPr>
        <w:pStyle w:val="a5"/>
        <w:spacing w:before="0" w:beforeAutospacing="0" w:after="0" w:afterAutospacing="0"/>
        <w:ind w:firstLine="567"/>
        <w:jc w:val="both"/>
      </w:pPr>
      <w:r>
        <w:rPr>
          <w:color w:val="000000"/>
        </w:rPr>
        <w:t>Общий срок оценки и сопоставления заявок на участие в открытом конкурсе не может превышать двадцать дней со дня подписания протокола, указанного в пункте 19.5 настоящего Положения.</w:t>
      </w:r>
    </w:p>
    <w:p w:rsidR="008D217E" w:rsidRDefault="008D217E" w:rsidP="001906CE">
      <w:pPr>
        <w:pStyle w:val="a5"/>
        <w:spacing w:before="0" w:beforeAutospacing="0" w:after="0" w:afterAutospacing="0"/>
        <w:ind w:firstLine="567"/>
        <w:jc w:val="both"/>
      </w:pPr>
      <w:r>
        <w:rPr>
          <w:color w:val="000000"/>
        </w:rPr>
        <w:lastRenderedPageBreak/>
        <w:t>Срок оценки и сопоставления заявок на участие в открытом конкурсе может быть продлен по решению конкурсной комиссии, но не более чем на десять дней, при этом каждому участнику открытого конкурса, заявка которого подлежит рассмотрению, направляется письменное извещение с мотивированным объяснением причин продления срока.</w:t>
      </w:r>
    </w:p>
    <w:p w:rsidR="008D217E" w:rsidRDefault="008D217E" w:rsidP="001906CE">
      <w:pPr>
        <w:pStyle w:val="a5"/>
        <w:spacing w:before="0" w:beforeAutospacing="0" w:after="0" w:afterAutospacing="0"/>
        <w:ind w:firstLine="567"/>
        <w:jc w:val="both"/>
      </w:pPr>
      <w:r>
        <w:rPr>
          <w:color w:val="000000"/>
        </w:rPr>
        <w:t>20.2. Перед привлечением к сопоставлению и оценке конкурсных заявок каждый член конкурсной комиссии, а также привлекаемые эксперты и любые другие лица, имеющие доступ к информации конкурсных заявок, должны быть уверены в своей беспристрастности. Член конкурсной комиссии, эксперт или иное лицо, узнавший после процедуры вскрытия конвертов с конкурсными заявками, что в числе участников открытого конкурса есть лица, предложения которых он не может рассматривать беспристрастно, обязан заявить самоотвод, решение по которому принимает председатель конкурсной комиссии или иное уполномоченное должностное лицо Заказчика.</w:t>
      </w:r>
    </w:p>
    <w:p w:rsidR="008D217E" w:rsidRDefault="008D217E" w:rsidP="001906CE">
      <w:pPr>
        <w:pStyle w:val="a5"/>
        <w:spacing w:before="0" w:beforeAutospacing="0" w:after="0" w:afterAutospacing="0"/>
        <w:ind w:firstLine="567"/>
        <w:jc w:val="both"/>
      </w:pPr>
      <w:r>
        <w:rPr>
          <w:color w:val="000000"/>
        </w:rPr>
        <w:t xml:space="preserve">20.3. 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 </w:t>
      </w:r>
    </w:p>
    <w:p w:rsidR="008D217E" w:rsidRDefault="008D217E" w:rsidP="001906CE">
      <w:pPr>
        <w:pStyle w:val="a5"/>
        <w:spacing w:before="0" w:beforeAutospacing="0" w:after="0" w:afterAutospacing="0"/>
        <w:ind w:firstLine="567"/>
        <w:jc w:val="both"/>
      </w:pPr>
      <w:r>
        <w:rPr>
          <w:color w:val="000000"/>
        </w:rPr>
        <w:t>20.4. Сопоставление и оценка конкурсных заявок проводится в следующем порядке:</w:t>
      </w:r>
    </w:p>
    <w:p w:rsidR="008D217E" w:rsidRDefault="008D217E" w:rsidP="001906CE">
      <w:pPr>
        <w:pStyle w:val="a5"/>
        <w:spacing w:before="0" w:beforeAutospacing="0" w:after="0" w:afterAutospacing="0"/>
        <w:ind w:firstLine="567"/>
        <w:jc w:val="both"/>
      </w:pPr>
      <w:r>
        <w:rPr>
          <w:color w:val="000000"/>
        </w:rPr>
        <w:t>20.4.1. Проведение отборочной стадии:</w:t>
      </w:r>
    </w:p>
    <w:p w:rsidR="008D217E" w:rsidRDefault="008D217E" w:rsidP="001906CE">
      <w:pPr>
        <w:pStyle w:val="a5"/>
        <w:spacing w:before="0" w:beforeAutospacing="0" w:after="0" w:afterAutospacing="0"/>
        <w:ind w:firstLine="567"/>
        <w:jc w:val="both"/>
      </w:pPr>
      <w:r>
        <w:rPr>
          <w:color w:val="000000"/>
        </w:rPr>
        <w:t>В рамках отборочной стадии последовательно выполняются следующие действия:</w:t>
      </w:r>
    </w:p>
    <w:p w:rsidR="008D217E" w:rsidRDefault="008D217E" w:rsidP="001906CE">
      <w:pPr>
        <w:pStyle w:val="a5"/>
        <w:spacing w:before="0" w:beforeAutospacing="0" w:after="0" w:afterAutospacing="0"/>
        <w:ind w:firstLine="567"/>
        <w:jc w:val="both"/>
      </w:pPr>
      <w:r>
        <w:rPr>
          <w:color w:val="000000"/>
        </w:rPr>
        <w:t>1) затребование от участников открытого конкурса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конкурсной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конкурсной заявки или изменения ранее представленного обеспечения;</w:t>
      </w:r>
    </w:p>
    <w:p w:rsidR="008D217E" w:rsidRDefault="008D217E" w:rsidP="001906CE">
      <w:pPr>
        <w:pStyle w:val="a5"/>
        <w:spacing w:before="0" w:beforeAutospacing="0" w:after="0" w:afterAutospacing="0"/>
        <w:ind w:firstLine="567"/>
        <w:jc w:val="both"/>
      </w:pPr>
      <w:r>
        <w:rPr>
          <w:color w:val="000000"/>
        </w:rPr>
        <w:t>2)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w:t>
      </w:r>
    </w:p>
    <w:p w:rsidR="008D217E" w:rsidRDefault="008D217E" w:rsidP="001906CE">
      <w:pPr>
        <w:pStyle w:val="a5"/>
        <w:spacing w:before="0" w:beforeAutospacing="0" w:after="0" w:afterAutospacing="0"/>
        <w:ind w:firstLine="567"/>
        <w:jc w:val="both"/>
      </w:pPr>
      <w:r>
        <w:rPr>
          <w:color w:val="000000"/>
        </w:rPr>
        <w:t>3) проверка участника открытого конкурса на соответствие требованиям открытого конкурса;</w:t>
      </w:r>
    </w:p>
    <w:p w:rsidR="008D217E" w:rsidRDefault="008D217E" w:rsidP="001906CE">
      <w:pPr>
        <w:pStyle w:val="a5"/>
        <w:spacing w:before="0" w:beforeAutospacing="0" w:after="0" w:afterAutospacing="0"/>
        <w:ind w:firstLine="567"/>
        <w:jc w:val="both"/>
      </w:pPr>
      <w:r>
        <w:rPr>
          <w:color w:val="000000"/>
        </w:rPr>
        <w:t>4) проверка предлагаемой продукции на соответствие требованиям открытого конкурса;</w:t>
      </w:r>
    </w:p>
    <w:p w:rsidR="008D217E" w:rsidRDefault="008D217E" w:rsidP="001906CE">
      <w:pPr>
        <w:pStyle w:val="a5"/>
        <w:spacing w:before="0" w:beforeAutospacing="0" w:after="0" w:afterAutospacing="0"/>
        <w:ind w:firstLine="567"/>
        <w:jc w:val="both"/>
      </w:pPr>
      <w:r>
        <w:rPr>
          <w:color w:val="000000"/>
        </w:rPr>
        <w:t>5) отклонение конкурсных заявок, которые, по мнению членов конкурсной комиссии, не соответствуют требованиям открытого конкурса по существу.</w:t>
      </w:r>
    </w:p>
    <w:p w:rsidR="008D217E" w:rsidRDefault="008D217E" w:rsidP="001906CE">
      <w:pPr>
        <w:pStyle w:val="a5"/>
        <w:spacing w:before="0" w:beforeAutospacing="0" w:after="0" w:afterAutospacing="0"/>
        <w:ind w:firstLine="567"/>
        <w:jc w:val="both"/>
      </w:pPr>
      <w:r>
        <w:rPr>
          <w:color w:val="000000"/>
        </w:rPr>
        <w:t>20.4.1.1. По результатам отборочной стадии конкурсная комиссия составляет протокол отбора участников открытого конкурса и публикует его в единой информационной системе.</w:t>
      </w:r>
    </w:p>
    <w:p w:rsidR="008D217E" w:rsidRDefault="008D217E" w:rsidP="001906CE">
      <w:pPr>
        <w:pStyle w:val="a5"/>
        <w:spacing w:before="0" w:beforeAutospacing="0" w:after="0" w:afterAutospacing="0"/>
        <w:ind w:firstLine="567"/>
        <w:jc w:val="both"/>
      </w:pPr>
      <w:r>
        <w:t xml:space="preserve">В протоколе должны содержаться сведения о месте, дате, времени проведения отбора заявок, об участниках открытого конкурса, заявки на участие в открытом конкурсе которых были рассмотрены, о принятом на основании результатов отбора заявок на участие в открытом конкурсе решении, сведения о решении каждого члена комиссии, а также наименования (для юридических лиц), фамилии, имена, отчества (для физических лиц) и почтовые адреса участников открытого конкурса, заявки на участие в открытом конкурсе которых отобраны. Протокол подписывается всеми присутствующими членами конкурсной комиссии и утверждается уполномоченным лицом Заказчика в течение дня, </w:t>
      </w:r>
      <w:r>
        <w:lastRenderedPageBreak/>
        <w:t>следующего после дня окончания проведения отбора заявок на участие в открытом конкурсе.</w:t>
      </w:r>
    </w:p>
    <w:p w:rsidR="008D217E" w:rsidRDefault="008D217E" w:rsidP="001906CE">
      <w:pPr>
        <w:pStyle w:val="a5"/>
        <w:spacing w:before="0" w:beforeAutospacing="0" w:after="0" w:afterAutospacing="0"/>
        <w:ind w:firstLine="567"/>
        <w:jc w:val="both"/>
      </w:pPr>
      <w:r>
        <w:rPr>
          <w:color w:val="000000"/>
        </w:rPr>
        <w:t xml:space="preserve">20.4.2. Проведение оценочной стадии. </w:t>
      </w:r>
    </w:p>
    <w:p w:rsidR="008D217E" w:rsidRDefault="008D217E" w:rsidP="001906CE">
      <w:pPr>
        <w:pStyle w:val="a5"/>
        <w:spacing w:before="0" w:beforeAutospacing="0" w:after="0" w:afterAutospacing="0"/>
        <w:ind w:firstLine="567"/>
        <w:jc w:val="both"/>
      </w:pPr>
      <w:r>
        <w:rPr>
          <w:color w:val="000000"/>
        </w:rPr>
        <w:t>В рамках оценочной стадии конкурсная комиссия оценивает и сопоставляет конкурсные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Заказчика.</w:t>
      </w:r>
    </w:p>
    <w:p w:rsidR="008D217E" w:rsidRDefault="008D217E" w:rsidP="001906CE">
      <w:pPr>
        <w:pStyle w:val="a5"/>
        <w:spacing w:before="0" w:beforeAutospacing="0" w:after="0" w:afterAutospacing="0"/>
        <w:ind w:firstLine="567"/>
        <w:jc w:val="both"/>
      </w:pPr>
      <w:r>
        <w:rPr>
          <w:color w:val="000000"/>
        </w:rPr>
        <w:t>При оценке заявок конкурсная комиссия принимает во внимание оценки и рекомендации экспертов и иных специалистов (если они привлекались), однако не связана их мнением и может принимать любые самостоятельные решения.</w:t>
      </w:r>
    </w:p>
    <w:p w:rsidR="008D217E" w:rsidRDefault="008D217E" w:rsidP="001906CE">
      <w:pPr>
        <w:pStyle w:val="a5"/>
        <w:spacing w:before="0" w:beforeAutospacing="0" w:after="0" w:afterAutospacing="0"/>
        <w:ind w:firstLine="567"/>
        <w:jc w:val="both"/>
      </w:pPr>
      <w:r>
        <w:rPr>
          <w:color w:val="000000"/>
        </w:rPr>
        <w:t>При наличии прямого указания в конкурсной документации и/или действующем законодательстве на применение преференций, конкурсная комиссия при оценке и сопоставлении конкурсных заявок учитывает преференциальные поправки в пользу соответствующих групп поставщиков, установленные в соответствии с утвержденным порядком.</w:t>
      </w:r>
    </w:p>
    <w:p w:rsidR="008D217E" w:rsidRDefault="008D217E" w:rsidP="001906CE">
      <w:pPr>
        <w:pStyle w:val="a5"/>
        <w:spacing w:before="0" w:beforeAutospacing="0" w:after="0" w:afterAutospacing="0"/>
        <w:ind w:firstLine="567"/>
        <w:jc w:val="both"/>
      </w:pPr>
      <w:r>
        <w:t>20.4.2.1. Для определения лучших условий исполнения договора, предложенных в заявках на участие в открытом конкурсе, конкурсная комиссия должна оценивать и сопоставлять такие заявки по критериям, указанным в конкурсной документации. При этом критериями оценки заявок на участие в конкурсе могут быть критерии, указанные в пункте 8.1 настоящего Положения.</w:t>
      </w:r>
    </w:p>
    <w:p w:rsidR="008D217E" w:rsidRDefault="008D217E" w:rsidP="001906CE">
      <w:pPr>
        <w:pStyle w:val="a5"/>
        <w:spacing w:before="0" w:beforeAutospacing="0" w:after="0" w:afterAutospacing="0"/>
        <w:ind w:firstLine="567"/>
        <w:jc w:val="both"/>
      </w:pPr>
      <w:r>
        <w:t>20.4.2.2. Конкурсная комиссия при оценке и сопоставлении заявок на участие в открытом конкурсе вправе оценивать деловую репутацию участника открытого конкурса, наличие у участника открытого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открытого конкурса, в случае, если это установлено содержащимся в конкурсной документации порядком оценки и сопоставления заявок на участие в открытом конкурсе.</w:t>
      </w:r>
    </w:p>
    <w:p w:rsidR="008D217E" w:rsidRDefault="008D217E" w:rsidP="001906CE">
      <w:pPr>
        <w:pStyle w:val="a5"/>
        <w:spacing w:before="0" w:beforeAutospacing="0" w:after="0" w:afterAutospacing="0"/>
        <w:ind w:firstLine="567"/>
        <w:jc w:val="both"/>
      </w:pPr>
      <w:r>
        <w:t>20.4.2.3. Оценка заявок на участие в конкурсе производится в порядке, установленном конкурсной документацией.</w:t>
      </w:r>
    </w:p>
    <w:p w:rsidR="008D217E" w:rsidRDefault="008D217E" w:rsidP="001906CE">
      <w:pPr>
        <w:pStyle w:val="a5"/>
        <w:spacing w:before="0" w:beforeAutospacing="0" w:after="0" w:afterAutospacing="0"/>
        <w:ind w:firstLine="567"/>
        <w:jc w:val="both"/>
      </w:pPr>
      <w:r>
        <w:t>20.4.2.4. На основании результатов оценки и сопоставления заявок на участие в открытом конкурсе конкурсной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8D217E" w:rsidRDefault="008D217E" w:rsidP="001906CE">
      <w:pPr>
        <w:pStyle w:val="a5"/>
        <w:spacing w:before="0" w:beforeAutospacing="0" w:after="0" w:afterAutospacing="0"/>
        <w:ind w:firstLine="567"/>
        <w:jc w:val="both"/>
      </w:pPr>
      <w:r>
        <w:rPr>
          <w:color w:val="000000"/>
        </w:rPr>
        <w:t>20.5. Отборочная и оценочная стадии могут совмещаться (проводиться одновременно).</w:t>
      </w:r>
    </w:p>
    <w:p w:rsidR="008D217E" w:rsidRDefault="008D217E" w:rsidP="001906CE">
      <w:pPr>
        <w:pStyle w:val="a5"/>
        <w:spacing w:before="0" w:beforeAutospacing="0" w:after="0" w:afterAutospacing="0"/>
        <w:ind w:firstLine="567"/>
        <w:jc w:val="both"/>
      </w:pPr>
      <w:r>
        <w:t>20.6. 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rsidR="008D217E" w:rsidRDefault="008D217E" w:rsidP="001906CE">
      <w:pPr>
        <w:pStyle w:val="a5"/>
        <w:spacing w:before="0" w:beforeAutospacing="0" w:after="0" w:afterAutospacing="0"/>
        <w:ind w:firstLine="567"/>
        <w:jc w:val="both"/>
      </w:pPr>
      <w:r>
        <w:t xml:space="preserve">20.7. 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оценки и сопоставления таких заявок, об участниках открытого конкурса, заявки на участие в открытом конкурсе которых были рассмотрены, о порядке оценки и о сопоставлении заявок на участие в открытом конкурсе, о принятом на основании результатов оценки и сопоставления заявок на участие в открытом конкурсе решении о присвоении заявкам на участие в открытом конкурсе порядковых номеров, </w:t>
      </w:r>
      <w:r>
        <w:lastRenderedPageBreak/>
        <w:t>сведения о решении каждого члена комиссии о присвоении заявкам на участие в открытом конкурсе значений по каждому из предусмотренных критериев оценки заявок на участие в открытом конкурсе, а также наименования (для юридических лиц), фамилии, имена, отчества (для физических лиц) и почтовые адреса участников открытого конкурса, заявкам на участие в открытом конкурсе которых присвоен первый и второй номера. Протокол подписывается всеми присутствующими членами конкурсной комиссии и утверждается уполномоченным лицом Заказчика в течение дня, следующего после дня окончания проведения оценки и сопоставления заявок на участие в открытом конкурсе. Протокол составляется в двух экземплярах, один из которых хранится у Заказчика. Заказчик в течение трех рабочих дней со дня подписания протокола передают победителю открытого конкурса один экземпляр протокола и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конкурсной документации.</w:t>
      </w:r>
    </w:p>
    <w:p w:rsidR="008D217E" w:rsidRDefault="008D217E" w:rsidP="001906CE">
      <w:pPr>
        <w:pStyle w:val="a5"/>
        <w:spacing w:before="0" w:beforeAutospacing="0" w:after="0" w:afterAutospacing="0"/>
        <w:ind w:firstLine="567"/>
        <w:jc w:val="both"/>
      </w:pPr>
      <w:r>
        <w:t>20.8. Протокол оценки и сопоставления заявок на участие в открытом конкурсе размещается Заказчиком в единой информационной системе не позднее чем через три дня со дня подписания указанного протокола.</w:t>
      </w:r>
    </w:p>
    <w:p w:rsidR="008D217E" w:rsidRDefault="008D217E" w:rsidP="001906CE">
      <w:pPr>
        <w:pStyle w:val="a5"/>
        <w:spacing w:before="0" w:beforeAutospacing="0" w:after="0" w:afterAutospacing="0"/>
        <w:ind w:firstLine="567"/>
        <w:jc w:val="both"/>
      </w:pPr>
      <w:r>
        <w:t>20.9. В случае, если было установлено требование обеспечения заявок на участие в открытом конкурсе, Заказчик обязан возвратить в течение пяти рабочих дней со дня подписания протокола оценки и сопоставления заявок на участие в открытом конкурсе денежные средства, внесенные в качестве обеспечения заявки на участие в открытом конкурсе, участникам открытого конкурса, которые участвовали в открытом конкурсе, но не стали победителями открытого конкурса, за исключением участника открытого конкурса, заявке на участие в открытом конкурсе которого присвоен второй номер и которому денежные средства, внесенные в качестве обеспечения заявки на участие в открытом конкурсе, возвращаются в порядке, предусмотренном настоящим Положением.</w:t>
      </w:r>
    </w:p>
    <w:p w:rsidR="00E37770" w:rsidRDefault="00E37770" w:rsidP="001906CE">
      <w:pPr>
        <w:pStyle w:val="a5"/>
        <w:spacing w:before="0" w:beforeAutospacing="0" w:after="0" w:afterAutospacing="0"/>
        <w:ind w:firstLine="567"/>
        <w:jc w:val="both"/>
        <w:rPr>
          <w:b/>
          <w:bCs/>
        </w:rPr>
      </w:pPr>
    </w:p>
    <w:p w:rsidR="008D217E" w:rsidRDefault="008D217E" w:rsidP="00E37770">
      <w:pPr>
        <w:pStyle w:val="a5"/>
        <w:spacing w:before="0" w:beforeAutospacing="0" w:after="0" w:afterAutospacing="0"/>
        <w:jc w:val="center"/>
        <w:rPr>
          <w:b/>
          <w:bCs/>
        </w:rPr>
      </w:pPr>
      <w:r>
        <w:rPr>
          <w:b/>
          <w:bCs/>
        </w:rPr>
        <w:t>21. Заключение договора по результатам проведения открытого конкурса</w:t>
      </w:r>
    </w:p>
    <w:p w:rsidR="008D217E" w:rsidRDefault="008D217E" w:rsidP="001906CE">
      <w:pPr>
        <w:pStyle w:val="a5"/>
        <w:spacing w:before="0" w:beforeAutospacing="0" w:after="0" w:afterAutospacing="0"/>
        <w:ind w:firstLine="567"/>
        <w:jc w:val="both"/>
      </w:pPr>
      <w:r>
        <w:rPr>
          <w:color w:val="000000"/>
        </w:rPr>
        <w:t>21.1. По результатам открытого конкурса договор заключается на условиях, указанных в поданной участником открытого конкурса, с которым заключается договор, заявке на участие в открытом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договору физическому лицу, уменьшается на размер налоговых платежей, связанных с оплатой договора.</w:t>
      </w:r>
    </w:p>
    <w:p w:rsidR="008D217E" w:rsidRDefault="008D217E" w:rsidP="001906CE">
      <w:pPr>
        <w:pStyle w:val="a5"/>
        <w:spacing w:before="0" w:beforeAutospacing="0" w:after="0" w:afterAutospacing="0"/>
        <w:ind w:firstLine="567"/>
        <w:jc w:val="both"/>
      </w:pPr>
      <w:r>
        <w:t xml:space="preserve">21.2. Договор заключается не ранее чем через 10 (десять) дней </w:t>
      </w:r>
      <w:r w:rsidR="00EA5068">
        <w:t xml:space="preserve">и не позднее чем через 20 дней с даты размещения итогового протокола, составленного по результатам </w:t>
      </w:r>
      <w:r>
        <w:t>открыто</w:t>
      </w:r>
      <w:r w:rsidR="00EA5068">
        <w:t>го</w:t>
      </w:r>
      <w:r>
        <w:t xml:space="preserve"> конкурс</w:t>
      </w:r>
      <w:r w:rsidR="00EA5068">
        <w:t>а</w:t>
      </w:r>
      <w:r>
        <w:t>.</w:t>
      </w:r>
    </w:p>
    <w:p w:rsidR="008D217E" w:rsidRDefault="008D217E" w:rsidP="001906CE">
      <w:pPr>
        <w:pStyle w:val="a5"/>
        <w:spacing w:before="0" w:beforeAutospacing="0" w:after="0" w:afterAutospacing="0"/>
        <w:ind w:firstLine="567"/>
        <w:jc w:val="both"/>
      </w:pPr>
      <w:r>
        <w:t>В случае, если Заказчиком установлено требование обеспечения исполнения договора, договор заключается только после предоставления участником открытого конкурса такого обеспечения в соответствии с требованиями настоящего Положения и в объеме, предусмотренном конкурсной документацией.</w:t>
      </w:r>
    </w:p>
    <w:p w:rsidR="008D217E" w:rsidRDefault="008D217E" w:rsidP="001906CE">
      <w:pPr>
        <w:pStyle w:val="a5"/>
        <w:spacing w:before="0" w:beforeAutospacing="0" w:after="0" w:afterAutospacing="0"/>
        <w:ind w:firstLine="567"/>
        <w:jc w:val="both"/>
      </w:pPr>
      <w:r>
        <w:t>21.3. В течение десяти рабочих дней с даты получения от Заказчика проекта договора победитель открытого конкурса обязан подписать договор со своей стороны и представить все экземпляры договора Заказчику. В случае, если</w:t>
      </w:r>
      <w:r>
        <w:rPr>
          <w:color w:val="000000"/>
        </w:rPr>
        <w:t xml:space="preserve"> в конкурсной документации было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обеспечения исполнения договора в форме </w:t>
      </w:r>
      <w:r>
        <w:rPr>
          <w:color w:val="000000"/>
        </w:rPr>
        <w:lastRenderedPageBreak/>
        <w:t>и размере, предусмотренном конкурсной документацией и конкурсной заявкой победителя открытого конкурса.</w:t>
      </w:r>
    </w:p>
    <w:p w:rsidR="008D217E" w:rsidRDefault="008D217E" w:rsidP="001906CE">
      <w:pPr>
        <w:pStyle w:val="a5"/>
        <w:spacing w:before="0" w:beforeAutospacing="0" w:after="0" w:afterAutospacing="0"/>
        <w:ind w:firstLine="567"/>
        <w:jc w:val="both"/>
      </w:pPr>
      <w:r>
        <w:rPr>
          <w:color w:val="000000"/>
        </w:rPr>
        <w:t>В случае, если победителем открытого конкурса не исполнены требования настоящей части, он признается уклонившимся от заключения договора.</w:t>
      </w:r>
    </w:p>
    <w:p w:rsidR="008D217E" w:rsidRDefault="008D217E" w:rsidP="001906CE">
      <w:pPr>
        <w:pStyle w:val="a5"/>
        <w:spacing w:before="0" w:beforeAutospacing="0" w:after="0" w:afterAutospacing="0"/>
        <w:ind w:firstLine="567"/>
        <w:jc w:val="both"/>
      </w:pPr>
      <w:r>
        <w:rPr>
          <w:color w:val="000000"/>
        </w:rPr>
        <w:t>21.4. В случае, если Заказчиком в конкурсной документации не было установлено требование обеспечения заявки на участие в открытом конкурсе. Заказчик вправе взыскать с победителя открытого конкурса, признанного уклонившимся от заключения договора штраф в размере 5 (пяти) процентов от начальной (максимальной) цены договора (лота).</w:t>
      </w:r>
    </w:p>
    <w:p w:rsidR="008D217E" w:rsidRDefault="008D217E" w:rsidP="001906CE">
      <w:pPr>
        <w:pStyle w:val="a5"/>
        <w:spacing w:before="0" w:beforeAutospacing="0" w:after="0" w:afterAutospacing="0"/>
        <w:ind w:firstLine="567"/>
        <w:jc w:val="both"/>
      </w:pPr>
      <w:r>
        <w:rPr>
          <w:color w:val="000000"/>
        </w:rPr>
        <w:t>21.5. В случае согласия участника открытого конкурса, заявке на участие в открытом конкурсе которого присвоен второй номер, заключить договор проект договора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пять рабочих дней с даты признания победителя уклонившимся от заключения договора.</w:t>
      </w:r>
    </w:p>
    <w:p w:rsidR="008D217E" w:rsidRDefault="008D217E" w:rsidP="001906CE">
      <w:pPr>
        <w:pStyle w:val="a5"/>
        <w:spacing w:before="0" w:beforeAutospacing="0" w:after="0" w:afterAutospacing="0"/>
        <w:ind w:firstLine="567"/>
        <w:jc w:val="both"/>
      </w:pPr>
      <w:r>
        <w:rPr>
          <w:color w:val="000000"/>
        </w:rPr>
        <w:t>Участник, заявке на участие в открытом конкурсе которого присвоен второй номер, вправе подписать договор и передать его Заказчику в порядке и в сроки, предусмотренные пунктом 21.3 настоящей статьи, либо отказаться от заключения договора. Одновременно с подписанными экземплярами договора такой участник обязан предоставить обеспечение исполнения договора, в случае если требование об обеспечении исполнения договора было установлено в конкурсной документации.</w:t>
      </w:r>
    </w:p>
    <w:p w:rsidR="008D217E" w:rsidRDefault="008D217E" w:rsidP="001906CE">
      <w:pPr>
        <w:pStyle w:val="a5"/>
        <w:spacing w:before="0" w:beforeAutospacing="0" w:after="0" w:afterAutospacing="0"/>
        <w:ind w:firstLine="567"/>
        <w:jc w:val="both"/>
      </w:pPr>
      <w:r>
        <w:rPr>
          <w:color w:val="000000"/>
        </w:rPr>
        <w:t>21.6. Непредставление участником, заявке на участие в открытом конкурсе которого присвоен второй номер, Заказчику в срок, установленный в настоящей статье, подписанных со своей стороны экземпляров договора и (или) обеспечения исполнения договора, в случае если требование об обеспечении исполнения договора было установлено в конкурсной документации, считается отказом такого участника от заключения договора. В этом случае открытый конкурс признается несостоявшимся.</w:t>
      </w:r>
    </w:p>
    <w:p w:rsidR="008D217E" w:rsidRDefault="008D217E" w:rsidP="001906CE">
      <w:pPr>
        <w:pStyle w:val="a5"/>
        <w:spacing w:before="0" w:beforeAutospacing="0" w:after="0" w:afterAutospacing="0"/>
        <w:ind w:firstLine="567"/>
        <w:jc w:val="both"/>
      </w:pPr>
      <w:r>
        <w:rPr>
          <w:color w:val="000000"/>
        </w:rPr>
        <w:t>21.7. Заказчик в течение десяти рабочих дней с даты получения от победителя открытого конкурса или участника, заявке на участие в открытом конкурсе которого присвоен второй номер, подписанного с его стороны договора, с приложением документов, подтверждающих предоставление обеспечения исполнения договора, если требование об обеспечении исполнения договора было установлено в конкурсной документации,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w:t>
      </w:r>
    </w:p>
    <w:p w:rsidR="008D217E" w:rsidRDefault="008D217E" w:rsidP="001906CE">
      <w:pPr>
        <w:pStyle w:val="a5"/>
        <w:spacing w:before="0" w:beforeAutospacing="0" w:after="0" w:afterAutospacing="0"/>
        <w:ind w:firstLine="567"/>
        <w:jc w:val="both"/>
      </w:pPr>
      <w:r>
        <w:rPr>
          <w:color w:val="000000"/>
        </w:rPr>
        <w:t xml:space="preserve">21.8. В случае, если было установлено требование обеспечения заявки на участие в открытом конкурсе, такое обеспечение возвращается победителю открытого конкурса в течение пяти рабочих дней со дня заключения с ним договора. </w:t>
      </w:r>
    </w:p>
    <w:p w:rsidR="008D217E" w:rsidRDefault="008D217E" w:rsidP="001906CE">
      <w:pPr>
        <w:pStyle w:val="a5"/>
        <w:spacing w:before="0" w:beforeAutospacing="0" w:after="0" w:afterAutospacing="0"/>
        <w:ind w:firstLine="567"/>
        <w:jc w:val="both"/>
      </w:pPr>
      <w:r>
        <w:rPr>
          <w:color w:val="000000"/>
        </w:rPr>
        <w:t xml:space="preserve">21.9.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статьей сроки, сторона, для которой создалась невозможность своевременного подписания договора, обязана в течение одного дня уведомить другую сторону о наличии таких обстоятельств или судебных актов. При этом течение установленных в настоящей статье сроков приостанавливается на срок действия таких обстоятельств или судебных актов, но не более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 </w:t>
      </w:r>
    </w:p>
    <w:p w:rsidR="008D217E" w:rsidRDefault="008D217E" w:rsidP="001906CE">
      <w:pPr>
        <w:pStyle w:val="a5"/>
        <w:spacing w:before="0" w:beforeAutospacing="0" w:after="0" w:afterAutospacing="0"/>
        <w:ind w:firstLine="567"/>
        <w:jc w:val="both"/>
      </w:pPr>
      <w:r>
        <w:rPr>
          <w:color w:val="000000"/>
        </w:rPr>
        <w:t xml:space="preserve">В случае, если судебные акты или обстоятельства непреодолимой силы, препятствующие подписанию договора, действуют более тридцати дней, открытый </w:t>
      </w:r>
      <w:r>
        <w:rPr>
          <w:color w:val="000000"/>
        </w:rPr>
        <w:lastRenderedPageBreak/>
        <w:t>конкурс признается несостоявшимся и предоставленное обеспечение исполнения договора (в случае наличия в конкурсной документации требования об обеспечении исполнения договора) возвращается победителю договора в течение пяти дней с момента признания открытого конкурса несостоявшимся.</w:t>
      </w:r>
    </w:p>
    <w:p w:rsidR="008D217E" w:rsidRDefault="008D217E" w:rsidP="001906CE">
      <w:pPr>
        <w:pStyle w:val="a5"/>
        <w:shd w:val="clear" w:color="auto" w:fill="FFFFFF"/>
        <w:spacing w:before="0" w:beforeAutospacing="0" w:after="0" w:afterAutospacing="0"/>
        <w:ind w:firstLine="567"/>
        <w:jc w:val="both"/>
      </w:pPr>
      <w:r>
        <w:rPr>
          <w:color w:val="000000"/>
        </w:rPr>
        <w:t xml:space="preserve">В случае, если открытый конкурс признан несостоявшимся, и договор не заключен с единственным участником конкурса либо с участником, который подал единственную заявку на участие в конкурсе (при наличии таких участников), Заказчик вправе вносить изменения в установленном порядке в План закупок в целях проведения новых процедур закупки, либо уточнить условия закупки, не требующие изменения Плана закупок, и объявить о проведении запроса предложений либо запроса котировок цен в соответствии с настоящим Положением. </w:t>
      </w:r>
    </w:p>
    <w:p w:rsidR="00E37770" w:rsidRDefault="00E37770" w:rsidP="001906CE">
      <w:pPr>
        <w:pStyle w:val="ab"/>
        <w:spacing w:before="0" w:beforeAutospacing="0" w:after="0" w:afterAutospacing="0"/>
        <w:ind w:firstLine="567"/>
        <w:jc w:val="both"/>
        <w:rPr>
          <w:b/>
          <w:bCs/>
          <w:i/>
          <w:iCs/>
        </w:rPr>
      </w:pPr>
    </w:p>
    <w:p w:rsidR="008D217E" w:rsidRPr="00E37770" w:rsidRDefault="00F94FE0" w:rsidP="00E37770">
      <w:pPr>
        <w:pStyle w:val="ab"/>
        <w:spacing w:before="0" w:beforeAutospacing="0" w:after="0" w:afterAutospacing="0"/>
        <w:jc w:val="center"/>
        <w:rPr>
          <w:b/>
          <w:bCs/>
          <w:iCs/>
        </w:rPr>
      </w:pPr>
      <w:r w:rsidRPr="00E37770">
        <w:rPr>
          <w:b/>
          <w:bCs/>
          <w:iCs/>
        </w:rPr>
        <w:t xml:space="preserve">22. </w:t>
      </w:r>
      <w:r w:rsidR="008D217E" w:rsidRPr="00E37770">
        <w:rPr>
          <w:b/>
          <w:bCs/>
          <w:iCs/>
        </w:rPr>
        <w:t>Открытый аукцион</w:t>
      </w:r>
    </w:p>
    <w:p w:rsidR="008D217E" w:rsidRDefault="008D217E" w:rsidP="001906CE">
      <w:pPr>
        <w:pStyle w:val="a5"/>
        <w:shd w:val="clear" w:color="auto" w:fill="FFFFFF"/>
        <w:spacing w:before="0" w:beforeAutospacing="0" w:after="0" w:afterAutospacing="0"/>
        <w:ind w:firstLine="567"/>
        <w:jc w:val="both"/>
      </w:pPr>
      <w:r>
        <w:rPr>
          <w:color w:val="000000"/>
        </w:rPr>
        <w:t>22.1. В целях настоящего Положения под открытым аукционом на право заключить договор понимаются торги, победителем которых признается лицо, предложившее наиболее низкую цену договора.</w:t>
      </w:r>
    </w:p>
    <w:p w:rsidR="008D217E" w:rsidRDefault="008D217E" w:rsidP="001906CE">
      <w:pPr>
        <w:pStyle w:val="a5"/>
        <w:shd w:val="clear" w:color="auto" w:fill="FFFFFF"/>
        <w:spacing w:before="0" w:beforeAutospacing="0" w:after="0" w:afterAutospacing="0"/>
        <w:ind w:firstLine="567"/>
        <w:jc w:val="both"/>
        <w:rPr>
          <w:color w:val="000000"/>
        </w:rPr>
      </w:pPr>
      <w:r>
        <w:rPr>
          <w:color w:val="000000"/>
        </w:rPr>
        <w:t>22.2. Плата с участников закупки за участие в аукционе не взимается.</w:t>
      </w:r>
    </w:p>
    <w:p w:rsidR="00E37770" w:rsidRDefault="00E37770" w:rsidP="001906CE">
      <w:pPr>
        <w:pStyle w:val="a5"/>
        <w:shd w:val="clear" w:color="auto" w:fill="FFFFFF"/>
        <w:spacing w:before="0" w:beforeAutospacing="0" w:after="0" w:afterAutospacing="0"/>
        <w:ind w:firstLine="567"/>
        <w:jc w:val="both"/>
        <w:rPr>
          <w:b/>
        </w:rPr>
      </w:pPr>
    </w:p>
    <w:p w:rsidR="008D217E" w:rsidRPr="00C92A23" w:rsidRDefault="008D217E" w:rsidP="00E37770">
      <w:pPr>
        <w:pStyle w:val="a5"/>
        <w:shd w:val="clear" w:color="auto" w:fill="FFFFFF"/>
        <w:spacing w:before="0" w:beforeAutospacing="0" w:after="0" w:afterAutospacing="0"/>
        <w:jc w:val="center"/>
        <w:rPr>
          <w:b/>
        </w:rPr>
      </w:pPr>
      <w:r w:rsidRPr="00C92A23">
        <w:rPr>
          <w:b/>
        </w:rPr>
        <w:t xml:space="preserve">23. Извещение </w:t>
      </w:r>
      <w:r w:rsidR="0003377D">
        <w:rPr>
          <w:b/>
        </w:rPr>
        <w:t>о проведении открытого аукциона</w:t>
      </w:r>
    </w:p>
    <w:p w:rsidR="00E46DD0" w:rsidRPr="000F09DA" w:rsidRDefault="008D217E" w:rsidP="001906CE">
      <w:pPr>
        <w:pStyle w:val="ConsPlusNormal"/>
        <w:ind w:firstLine="567"/>
        <w:jc w:val="both"/>
      </w:pPr>
      <w:r>
        <w:rPr>
          <w:color w:val="000000"/>
        </w:rPr>
        <w:t> </w:t>
      </w:r>
      <w:r w:rsidRPr="000F09DA">
        <w:rPr>
          <w:color w:val="000000"/>
        </w:rPr>
        <w:t xml:space="preserve">23.1. </w:t>
      </w:r>
      <w:r w:rsidR="00E46DD0" w:rsidRPr="000F09DA">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8D217E" w:rsidRDefault="008D217E" w:rsidP="001906CE">
      <w:pPr>
        <w:pStyle w:val="a5"/>
        <w:shd w:val="clear" w:color="auto" w:fill="FFFFFF"/>
        <w:spacing w:before="0" w:beforeAutospacing="0" w:after="0" w:afterAutospacing="0"/>
        <w:ind w:firstLine="567"/>
        <w:jc w:val="both"/>
      </w:pPr>
      <w:r>
        <w:rPr>
          <w:color w:val="000000"/>
        </w:rPr>
        <w:t>23.2. В извещении о проведении открытого аукциона помимо сведений, предусмотренных статьей 3 настоящего Положения, также указываются следующие сведения:</w:t>
      </w:r>
    </w:p>
    <w:p w:rsidR="008D217E" w:rsidRDefault="008D217E" w:rsidP="001906CE">
      <w:pPr>
        <w:pStyle w:val="a5"/>
        <w:shd w:val="clear" w:color="auto" w:fill="FFFFFF"/>
        <w:spacing w:before="0" w:beforeAutospacing="0" w:after="0" w:afterAutospacing="0"/>
        <w:ind w:firstLine="567"/>
        <w:jc w:val="both"/>
      </w:pPr>
      <w:r>
        <w:rPr>
          <w:color w:val="000000"/>
        </w:rPr>
        <w:t>1) срок, место и порядок предоставления документации об аукционе;</w:t>
      </w:r>
    </w:p>
    <w:p w:rsidR="008D217E" w:rsidRDefault="008D217E" w:rsidP="001906CE">
      <w:pPr>
        <w:pStyle w:val="a5"/>
        <w:shd w:val="clear" w:color="auto" w:fill="FFFFFF"/>
        <w:spacing w:before="0" w:beforeAutospacing="0" w:after="0" w:afterAutospacing="0"/>
        <w:ind w:firstLine="567"/>
        <w:jc w:val="both"/>
      </w:pPr>
      <w:r>
        <w:rPr>
          <w:color w:val="000000"/>
        </w:rPr>
        <w:t>2) начальная (максимальная) цена договора (цена лота);</w:t>
      </w:r>
    </w:p>
    <w:p w:rsidR="008D217E" w:rsidRDefault="008D217E" w:rsidP="001906CE">
      <w:pPr>
        <w:pStyle w:val="a5"/>
        <w:shd w:val="clear" w:color="auto" w:fill="FFFFFF"/>
        <w:spacing w:before="0" w:beforeAutospacing="0" w:after="0" w:afterAutospacing="0"/>
        <w:ind w:firstLine="567"/>
        <w:jc w:val="both"/>
      </w:pPr>
      <w:r>
        <w:rPr>
          <w:color w:val="000000"/>
        </w:rPr>
        <w:t>3) место, дата и время проведения аукциона.</w:t>
      </w:r>
    </w:p>
    <w:p w:rsidR="00835E0F" w:rsidRDefault="008D217E" w:rsidP="001906CE">
      <w:pPr>
        <w:pStyle w:val="a5"/>
        <w:spacing w:before="0" w:beforeAutospacing="0" w:after="0" w:afterAutospacing="0"/>
        <w:ind w:firstLine="567"/>
        <w:jc w:val="both"/>
      </w:pPr>
      <w:r>
        <w:rPr>
          <w:color w:val="000000"/>
        </w:rPr>
        <w:t xml:space="preserve">23.3. Заказчик вправе принять решение о внесении изменений в извещение о проведении открытого аукциона. Изменение предмета аукциона не допускается. </w:t>
      </w:r>
      <w:r w:rsidR="00835E0F">
        <w:t xml:space="preserve">Изменение предмета договора, на право заключения которого объявлен открытый конкурс, а также формы обеспечения заявок и увеличение размера обеспечения заявок не допускаются. В течение трех дней со дня принятия решения о внесении изменений в документацию такие изменения размещаются Заказчиком в единой информационной системе. При этом срок подачи заявок должен продлен так, чтобы между датой размещения извещения, и концом срока подачи заявок оставалось не меньше половины срока на подачу заявок. </w:t>
      </w:r>
    </w:p>
    <w:p w:rsidR="00E37770" w:rsidRDefault="00E37770" w:rsidP="001906CE">
      <w:pPr>
        <w:pStyle w:val="a5"/>
        <w:spacing w:before="0" w:beforeAutospacing="0" w:after="0" w:afterAutospacing="0"/>
        <w:ind w:firstLine="567"/>
        <w:jc w:val="both"/>
        <w:rPr>
          <w:b/>
        </w:rPr>
      </w:pPr>
    </w:p>
    <w:p w:rsidR="0003377D" w:rsidRPr="008E7822" w:rsidRDefault="008D217E" w:rsidP="00E37770">
      <w:pPr>
        <w:pStyle w:val="a5"/>
        <w:spacing w:before="0" w:beforeAutospacing="0" w:after="0" w:afterAutospacing="0"/>
        <w:jc w:val="center"/>
        <w:rPr>
          <w:b/>
        </w:rPr>
      </w:pPr>
      <w:r w:rsidRPr="008E7822">
        <w:rPr>
          <w:b/>
        </w:rPr>
        <w:t>24. Документация об аукцион</w:t>
      </w:r>
      <w:r w:rsidR="0003377D">
        <w:rPr>
          <w:b/>
        </w:rPr>
        <w:t>е</w:t>
      </w:r>
    </w:p>
    <w:p w:rsidR="008D217E" w:rsidRDefault="008D217E" w:rsidP="001906CE">
      <w:pPr>
        <w:pStyle w:val="ConsPlusNormal"/>
        <w:ind w:firstLine="567"/>
        <w:jc w:val="both"/>
        <w:rPr>
          <w:color w:val="000000"/>
        </w:rPr>
      </w:pPr>
      <w:r>
        <w:rPr>
          <w:color w:val="000000"/>
        </w:rPr>
        <w:t xml:space="preserve">24.1. Документация об аукционе содержит </w:t>
      </w:r>
      <w: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lastRenderedPageBreak/>
        <w:t>(потребительским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D217E" w:rsidRDefault="008D217E" w:rsidP="001906CE">
      <w:pPr>
        <w:pStyle w:val="a5"/>
        <w:spacing w:before="0" w:beforeAutospacing="0" w:after="0" w:afterAutospacing="0"/>
        <w:ind w:firstLine="567"/>
        <w:jc w:val="both"/>
      </w:pPr>
      <w:r>
        <w:rPr>
          <w:color w:val="000000"/>
        </w:rPr>
        <w:t>В случае 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об аукционе может содержать требование о соответствии поставляемых товаров образцу или макету товара либо изображению товара, на поставку которого размещается заказ, в трехмерном измерении. При этом в случае, если иное не предусмотрено документацией об аукционе, поставляемый товар должен быть новым товаром.</w:t>
      </w:r>
    </w:p>
    <w:p w:rsidR="008D217E" w:rsidRDefault="008D217E" w:rsidP="001906CE">
      <w:pPr>
        <w:pStyle w:val="a5"/>
        <w:spacing w:before="0" w:beforeAutospacing="0" w:after="0" w:afterAutospacing="0"/>
        <w:ind w:firstLine="567"/>
        <w:jc w:val="both"/>
      </w:pPr>
      <w:r>
        <w:rPr>
          <w:color w:val="000000"/>
        </w:rPr>
        <w:t>24.2. Документация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группы иностранных государств, в документации об аукционе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проведения закупки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настоящей статьей.</w:t>
      </w:r>
    </w:p>
    <w:p w:rsidR="008D217E" w:rsidRDefault="008D217E" w:rsidP="001906CE">
      <w:pPr>
        <w:pStyle w:val="a5"/>
        <w:spacing w:before="0" w:beforeAutospacing="0" w:after="0" w:afterAutospacing="0"/>
        <w:ind w:firstLine="567"/>
        <w:jc w:val="both"/>
      </w:pPr>
      <w:r>
        <w:rPr>
          <w:color w:val="000000"/>
        </w:rPr>
        <w:t>24.3.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закупки.</w:t>
      </w:r>
    </w:p>
    <w:p w:rsidR="008D217E" w:rsidRDefault="008D217E" w:rsidP="001906CE">
      <w:pPr>
        <w:pStyle w:val="a5"/>
        <w:spacing w:before="0" w:beforeAutospacing="0" w:after="0" w:afterAutospacing="0"/>
        <w:ind w:firstLine="567"/>
        <w:jc w:val="both"/>
      </w:pPr>
      <w:r>
        <w:rPr>
          <w:color w:val="000000"/>
        </w:rPr>
        <w:t>24.4.</w:t>
      </w:r>
      <w:r>
        <w:rPr>
          <w:color w:val="000000"/>
          <w:sz w:val="14"/>
          <w:szCs w:val="14"/>
        </w:rPr>
        <w:t xml:space="preserve">  </w:t>
      </w:r>
      <w:r>
        <w:rPr>
          <w:color w:val="000000"/>
        </w:rPr>
        <w:t>В случае проведения аукциона на право заключить договор на поставку печатных изданий документация об аукционе может содержать указание на наименование печатного издания, автора (при его наличии), при этом слова «или эквивалент» не используются.</w:t>
      </w:r>
    </w:p>
    <w:p w:rsidR="008D217E" w:rsidRDefault="008D217E" w:rsidP="001906CE">
      <w:pPr>
        <w:pStyle w:val="a5"/>
        <w:spacing w:before="0" w:beforeAutospacing="0" w:after="0" w:afterAutospacing="0"/>
        <w:ind w:firstLine="567"/>
        <w:jc w:val="both"/>
      </w:pPr>
      <w:r>
        <w:rPr>
          <w:color w:val="000000"/>
        </w:rPr>
        <w:t> 24.5. Документация об аукционе может содержать также следующие сведения:</w:t>
      </w:r>
    </w:p>
    <w:p w:rsidR="008D217E" w:rsidRDefault="008D217E" w:rsidP="001906CE">
      <w:pPr>
        <w:pStyle w:val="a5"/>
        <w:spacing w:before="0" w:beforeAutospacing="0" w:after="0" w:afterAutospacing="0"/>
        <w:ind w:firstLine="567"/>
        <w:jc w:val="both"/>
      </w:pPr>
      <w:r>
        <w:rPr>
          <w:color w:val="000000"/>
        </w:rPr>
        <w:t>1) требования к содержанию, составу, оформлению и форме заявки на участие в аукционе, в том числе заявки, подаваемой в форме электронного документа, и инструкцию по ее заполнению;</w:t>
      </w:r>
    </w:p>
    <w:p w:rsidR="008D217E" w:rsidRDefault="008D217E" w:rsidP="001906CE">
      <w:pPr>
        <w:pStyle w:val="a5"/>
        <w:spacing w:before="0" w:beforeAutospacing="0" w:after="0" w:afterAutospacing="0"/>
        <w:ind w:firstLine="567"/>
        <w:jc w:val="both"/>
      </w:pPr>
      <w:r>
        <w:rPr>
          <w:color w:val="000000"/>
        </w:rPr>
        <w:t>1.1) изображение товара, на поставку которого размещается заказ,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проводится закупка, в трехмерном измерении;</w:t>
      </w:r>
    </w:p>
    <w:p w:rsidR="008D217E" w:rsidRDefault="008D217E" w:rsidP="001906CE">
      <w:pPr>
        <w:pStyle w:val="a5"/>
        <w:spacing w:before="0" w:beforeAutospacing="0" w:after="0" w:afterAutospacing="0"/>
        <w:ind w:firstLine="567"/>
        <w:jc w:val="both"/>
      </w:pPr>
      <w:r>
        <w:rPr>
          <w:color w:val="000000"/>
        </w:rPr>
        <w:t>1.2)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закупки образца или макета товара, на поставку которого проводится закупка, в случае, если в документации об аукционе содержится требование о соответствии поставляемого товара образцу или макету товара, на поставку которого проводится закупка, и такой образец или макет не может быть приложен к документации об аукционе;</w:t>
      </w:r>
    </w:p>
    <w:p w:rsidR="008D217E" w:rsidRDefault="008D217E" w:rsidP="001906CE">
      <w:pPr>
        <w:pStyle w:val="a5"/>
        <w:spacing w:before="0" w:beforeAutospacing="0" w:after="0" w:afterAutospacing="0"/>
        <w:ind w:firstLine="567"/>
        <w:jc w:val="both"/>
      </w:pPr>
      <w:r>
        <w:rPr>
          <w:color w:val="000000"/>
        </w:rPr>
        <w:lastRenderedPageBreak/>
        <w:t>2)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в единой информационной системе извещения о проведении аукциона;</w:t>
      </w:r>
    </w:p>
    <w:p w:rsidR="008D217E" w:rsidRDefault="008D217E" w:rsidP="001906CE">
      <w:pPr>
        <w:pStyle w:val="a5"/>
        <w:spacing w:before="0" w:beforeAutospacing="0" w:after="0" w:afterAutospacing="0"/>
        <w:ind w:firstLine="567"/>
        <w:jc w:val="both"/>
      </w:pPr>
      <w:r>
        <w:rPr>
          <w:color w:val="000000"/>
        </w:rPr>
        <w:t>3) порядок и срок отзыва заявок на участие в аукционе;</w:t>
      </w:r>
    </w:p>
    <w:p w:rsidR="008D217E" w:rsidRDefault="008D217E" w:rsidP="001906CE">
      <w:pPr>
        <w:pStyle w:val="a5"/>
        <w:spacing w:before="0" w:beforeAutospacing="0" w:after="0" w:afterAutospacing="0"/>
        <w:ind w:firstLine="567"/>
        <w:jc w:val="both"/>
      </w:pPr>
      <w:r>
        <w:rPr>
          <w:color w:val="000000"/>
        </w:rPr>
        <w:t>4) формы, порядок, даты начала и окончания предоставления участникам размещения заказа разъяснений положений документации об аукционе;</w:t>
      </w:r>
    </w:p>
    <w:p w:rsidR="008D217E" w:rsidRDefault="008D217E" w:rsidP="001906CE">
      <w:pPr>
        <w:pStyle w:val="a5"/>
        <w:spacing w:before="0" w:beforeAutospacing="0" w:after="0" w:afterAutospacing="0"/>
        <w:ind w:firstLine="567"/>
        <w:jc w:val="both"/>
      </w:pPr>
      <w:r>
        <w:rPr>
          <w:color w:val="000000"/>
        </w:rPr>
        <w:t>5) величина понижения начальной цены договора («шаг аукциона»);</w:t>
      </w:r>
    </w:p>
    <w:p w:rsidR="008D217E" w:rsidRDefault="008D217E" w:rsidP="001906CE">
      <w:pPr>
        <w:pStyle w:val="a5"/>
        <w:spacing w:before="0" w:beforeAutospacing="0" w:after="0" w:afterAutospacing="0"/>
        <w:ind w:firstLine="567"/>
        <w:jc w:val="both"/>
      </w:pPr>
      <w:r>
        <w:rPr>
          <w:color w:val="000000"/>
        </w:rPr>
        <w:t>6) место, день и время начала рассмотрения заявок на участие в аукционе;</w:t>
      </w:r>
    </w:p>
    <w:p w:rsidR="008D217E" w:rsidRDefault="008D217E" w:rsidP="001906CE">
      <w:pPr>
        <w:pStyle w:val="a5"/>
        <w:spacing w:before="0" w:beforeAutospacing="0" w:after="0" w:afterAutospacing="0"/>
        <w:ind w:firstLine="567"/>
        <w:jc w:val="both"/>
      </w:pPr>
      <w:r>
        <w:rPr>
          <w:color w:val="000000"/>
        </w:rPr>
        <w:t>7) место, дата и время проведения аукциона;</w:t>
      </w:r>
    </w:p>
    <w:p w:rsidR="008D217E" w:rsidRDefault="008D217E" w:rsidP="001906CE">
      <w:pPr>
        <w:pStyle w:val="a5"/>
        <w:spacing w:before="0" w:beforeAutospacing="0" w:after="0" w:afterAutospacing="0"/>
        <w:ind w:firstLine="567"/>
        <w:jc w:val="both"/>
      </w:pPr>
      <w:r>
        <w:rPr>
          <w:color w:val="000000"/>
        </w:rPr>
        <w:t>8) перечень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8D217E" w:rsidRDefault="008D217E" w:rsidP="001906CE">
      <w:pPr>
        <w:pStyle w:val="a5"/>
        <w:spacing w:before="0" w:beforeAutospacing="0" w:after="0" w:afterAutospacing="0"/>
        <w:ind w:firstLine="567"/>
        <w:jc w:val="both"/>
      </w:pPr>
      <w:r>
        <w:rPr>
          <w:color w:val="000000"/>
        </w:rPr>
        <w:t>9) срок, в течение которого победитель аукциона должен подписать проект договора.;</w:t>
      </w:r>
    </w:p>
    <w:p w:rsidR="008D217E" w:rsidRDefault="008D217E" w:rsidP="001906CE">
      <w:pPr>
        <w:pStyle w:val="a5"/>
        <w:spacing w:before="0" w:beforeAutospacing="0" w:after="0" w:afterAutospacing="0"/>
        <w:ind w:firstLine="567"/>
        <w:jc w:val="both"/>
      </w:pPr>
      <w:r>
        <w:rPr>
          <w:color w:val="000000"/>
        </w:rPr>
        <w:t>10)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требования обеспечения заявки на участие в аукционе;</w:t>
      </w:r>
    </w:p>
    <w:p w:rsidR="008D217E" w:rsidRDefault="008D217E" w:rsidP="001906CE">
      <w:pPr>
        <w:pStyle w:val="a5"/>
        <w:spacing w:before="0" w:beforeAutospacing="0" w:after="0" w:afterAutospacing="0"/>
        <w:ind w:firstLine="567"/>
        <w:jc w:val="both"/>
      </w:pPr>
      <w:r>
        <w:rPr>
          <w:color w:val="000000"/>
        </w:rPr>
        <w:t>11) размер обеспечения исполнения договора, срок и порядок его предоставления в случае, если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аукциона. В случае, если начальная (максимальная) цена договора (цена лота) превышает семь миллионов рублей, Заказчик в обязательном порядке устанавливает требование обеспечения исполнения договора в размере от пяти до тридцати процентов начальной (максимальной) цены договора (цены лота), но не менее чем в размере аванса (если договором предусмотрена выплата аванса), или в случае, если размер аванса превышает тридцать процентов начальной (максимальной) цены договора, в размере, не превышающем на двадцать процентов размер аванса, но не менее чем размер аванса.</w:t>
      </w:r>
    </w:p>
    <w:p w:rsidR="008D217E" w:rsidRDefault="008D217E" w:rsidP="001906CE">
      <w:pPr>
        <w:pStyle w:val="a5"/>
        <w:spacing w:before="0" w:beforeAutospacing="0" w:after="0" w:afterAutospacing="0"/>
        <w:ind w:firstLine="567"/>
        <w:jc w:val="both"/>
      </w:pPr>
      <w:r>
        <w:rPr>
          <w:color w:val="000000"/>
        </w:rPr>
        <w:t>24.6.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8D217E" w:rsidRDefault="008D217E" w:rsidP="001906CE">
      <w:pPr>
        <w:pStyle w:val="a5"/>
        <w:spacing w:before="0" w:beforeAutospacing="0" w:after="0" w:afterAutospacing="0"/>
        <w:ind w:firstLine="567"/>
        <w:jc w:val="both"/>
        <w:rPr>
          <w:color w:val="000000"/>
        </w:rPr>
      </w:pPr>
      <w:r>
        <w:rPr>
          <w:color w:val="000000"/>
        </w:rPr>
        <w:t>24.7.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772C07" w:rsidRPr="00772C07" w:rsidRDefault="00772C07" w:rsidP="001906CE">
      <w:pPr>
        <w:autoSpaceDE w:val="0"/>
        <w:autoSpaceDN w:val="0"/>
        <w:adjustRightInd w:val="0"/>
        <w:ind w:firstLine="567"/>
        <w:jc w:val="both"/>
        <w:rPr>
          <w:rFonts w:eastAsiaTheme="minorHAnsi"/>
          <w:lang w:eastAsia="en-US"/>
        </w:rPr>
      </w:pPr>
      <w:r>
        <w:t xml:space="preserve">Любой участник вправе направить Заказчику запрос о разъяснении положений аукционной документации или извещения о проведении аукциона. </w:t>
      </w:r>
      <w:r w:rsidRPr="00772C07">
        <w:rPr>
          <w:rFonts w:eastAsiaTheme="minorHAnsi"/>
          <w:lang w:eastAsia="en-US"/>
        </w:rPr>
        <w:t>В течение трех рабочих дней с даты поступления указанного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D217E" w:rsidRDefault="008D217E" w:rsidP="001906CE">
      <w:pPr>
        <w:pStyle w:val="a5"/>
        <w:spacing w:before="0" w:beforeAutospacing="0" w:after="0" w:afterAutospacing="0"/>
        <w:ind w:firstLine="567"/>
        <w:jc w:val="both"/>
      </w:pPr>
      <w:r w:rsidRPr="004E1175">
        <w:rPr>
          <w:color w:val="000000"/>
        </w:rPr>
        <w:t xml:space="preserve">Заказчик по собственной инициативе или в соответствии с запросом участника закупки вправе принять решение о внесении изменений в </w:t>
      </w:r>
      <w:r w:rsidR="004E1175" w:rsidRPr="004E1175">
        <w:rPr>
          <w:color w:val="000000"/>
        </w:rPr>
        <w:t xml:space="preserve">извещение и </w:t>
      </w:r>
      <w:r w:rsidRPr="004E1175">
        <w:rPr>
          <w:color w:val="000000"/>
        </w:rPr>
        <w:t>документацию об аукционе.</w:t>
      </w:r>
      <w:r w:rsidR="004E1175" w:rsidRPr="004E1175">
        <w:rPr>
          <w:color w:val="000000"/>
        </w:rPr>
        <w:t xml:space="preserve"> </w:t>
      </w:r>
      <w:r w:rsidR="00F35601" w:rsidRPr="004E1175">
        <w:rPr>
          <w:color w:val="000000"/>
        </w:rPr>
        <w:t xml:space="preserve">Любые изменения в извещение и документацию, размещаются </w:t>
      </w:r>
      <w:r w:rsidRPr="004E1175">
        <w:rPr>
          <w:color w:val="000000"/>
        </w:rPr>
        <w:t xml:space="preserve">в единой информационной системе </w:t>
      </w:r>
      <w:r w:rsidR="00F35601" w:rsidRPr="004E1175">
        <w:rPr>
          <w:color w:val="000000"/>
        </w:rPr>
        <w:t xml:space="preserve">в течение 3 календарных дней, после тога как было принято </w:t>
      </w:r>
      <w:r w:rsidR="00F35601" w:rsidRPr="004E1175">
        <w:rPr>
          <w:color w:val="000000"/>
        </w:rPr>
        <w:lastRenderedPageBreak/>
        <w:t>решение о внесение изменений</w:t>
      </w:r>
      <w:r w:rsidRPr="004E1175">
        <w:rPr>
          <w:color w:val="000000"/>
        </w:rPr>
        <w:t>.</w:t>
      </w:r>
      <w:r w:rsidR="00F35601" w:rsidRPr="004E1175">
        <w:rPr>
          <w:color w:val="000000"/>
        </w:rPr>
        <w:t xml:space="preserve"> </w:t>
      </w:r>
      <w:r w:rsidRPr="004E1175">
        <w:rPr>
          <w:color w:val="000000"/>
        </w:rPr>
        <w:t xml:space="preserve">При этом срок подачи заявок на участие в аукционе должен быть продлен так, чтобы </w:t>
      </w:r>
      <w:r w:rsidR="004E1175" w:rsidRPr="004E1175">
        <w:rPr>
          <w:color w:val="000000"/>
        </w:rPr>
        <w:t xml:space="preserve">между датой, когда разместили изменения, и концом срока подачи заявок оставалось не меньше половины срока на подачу заявок. </w:t>
      </w:r>
    </w:p>
    <w:p w:rsidR="00E37770" w:rsidRDefault="00E37770" w:rsidP="001906CE">
      <w:pPr>
        <w:pStyle w:val="a5"/>
        <w:spacing w:before="0" w:beforeAutospacing="0" w:after="0" w:afterAutospacing="0"/>
        <w:ind w:firstLine="567"/>
        <w:jc w:val="both"/>
        <w:rPr>
          <w:b/>
        </w:rPr>
      </w:pPr>
    </w:p>
    <w:p w:rsidR="008D217E" w:rsidRPr="00E37770" w:rsidRDefault="008D217E" w:rsidP="00E37770">
      <w:pPr>
        <w:pStyle w:val="a5"/>
        <w:spacing w:before="0" w:beforeAutospacing="0" w:after="0" w:afterAutospacing="0"/>
        <w:jc w:val="center"/>
        <w:rPr>
          <w:b/>
        </w:rPr>
      </w:pPr>
      <w:r w:rsidRPr="008E7822">
        <w:rPr>
          <w:b/>
        </w:rPr>
        <w:t>25. Порядок подачи заявок на участие в аукционе</w:t>
      </w:r>
    </w:p>
    <w:p w:rsidR="008D217E" w:rsidRDefault="008D217E" w:rsidP="001906CE">
      <w:pPr>
        <w:pStyle w:val="a5"/>
        <w:spacing w:before="0" w:beforeAutospacing="0" w:after="0" w:afterAutospacing="0"/>
        <w:ind w:firstLine="567"/>
        <w:jc w:val="both"/>
      </w:pPr>
      <w:r>
        <w:rPr>
          <w:color w:val="000000"/>
        </w:rPr>
        <w:t>25.1. Для участия в аукционе участник закупки подает заявку на участие в аукционе в срок и по форме, которые установлены документацией об аукционе.</w:t>
      </w:r>
    </w:p>
    <w:p w:rsidR="008D217E" w:rsidRDefault="008D217E" w:rsidP="001906CE">
      <w:pPr>
        <w:pStyle w:val="a5"/>
        <w:spacing w:before="0" w:beforeAutospacing="0" w:after="0" w:afterAutospacing="0"/>
        <w:ind w:firstLine="567"/>
        <w:jc w:val="both"/>
      </w:pPr>
      <w:r>
        <w:rPr>
          <w:color w:val="000000"/>
        </w:rPr>
        <w:t>25.2. Заявка на участие в аукционе должна содержать:</w:t>
      </w:r>
    </w:p>
    <w:p w:rsidR="008D217E" w:rsidRDefault="008D217E" w:rsidP="001906CE">
      <w:pPr>
        <w:pStyle w:val="a5"/>
        <w:spacing w:before="0" w:beforeAutospacing="0" w:after="0" w:afterAutospacing="0"/>
        <w:ind w:firstLine="567"/>
        <w:jc w:val="both"/>
      </w:pPr>
      <w:r>
        <w:rPr>
          <w:color w:val="000000"/>
        </w:rPr>
        <w:t>1) сведения и документы об участнике, подавшем такую заявку:</w:t>
      </w:r>
    </w:p>
    <w:p w:rsidR="008D217E" w:rsidRDefault="008D217E" w:rsidP="001906CE">
      <w:pPr>
        <w:pStyle w:val="a5"/>
        <w:spacing w:before="0" w:beforeAutospacing="0" w:after="0" w:afterAutospacing="0"/>
        <w:ind w:firstLine="567"/>
        <w:jc w:val="both"/>
      </w:pPr>
      <w:r>
        <w:t xml:space="preserve">а) 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предпринимателя); </w:t>
      </w:r>
    </w:p>
    <w:p w:rsidR="008D217E" w:rsidRDefault="008D217E" w:rsidP="001906CE">
      <w:pPr>
        <w:pStyle w:val="a5"/>
        <w:spacing w:before="0" w:beforeAutospacing="0" w:after="0" w:afterAutospacing="0"/>
        <w:ind w:firstLine="567"/>
        <w:jc w:val="both"/>
      </w:pPr>
      <w:r>
        <w:t>б) полученную не ранее чем за два месяца до дня размещения в единой информационной системе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открытого аукциона;</w:t>
      </w:r>
    </w:p>
    <w:p w:rsidR="008D217E" w:rsidRDefault="008D217E" w:rsidP="001906CE">
      <w:pPr>
        <w:pStyle w:val="a5"/>
        <w:spacing w:before="0" w:beforeAutospacing="0" w:after="0" w:afterAutospacing="0"/>
        <w:ind w:firstLine="567"/>
        <w:jc w:val="both"/>
      </w:pPr>
      <w:r>
        <w:t>в) документ, подтверждающий полномочия лица на осуществление действий от имени участника открытого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(далее для целей настоящей статьи - руководитель). В случае, если от имени участника открытого аукциона действует иное лицо, конкурсная заявка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и подписанную руководителем участника открытого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аукциона, конкурсная заявка должна 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конкурсной заявки выписке из единого государственного реестра юридических лиц или нотариально заверенной копии такой выписки (для юридических лиц), выписке из единого государственного реестра индивидуальных предпринимателей или нотариально заверенную копии такой выписки (для индивидуальных предпринимателей);</w:t>
      </w:r>
    </w:p>
    <w:p w:rsidR="008D217E" w:rsidRDefault="008D217E" w:rsidP="001906CE">
      <w:pPr>
        <w:pStyle w:val="a5"/>
        <w:spacing w:before="0" w:beforeAutospacing="0" w:after="0" w:afterAutospacing="0"/>
        <w:ind w:firstLine="567"/>
        <w:jc w:val="both"/>
      </w:pPr>
      <w:r>
        <w:t>г) копии учредительных документов участника открытого аукциона (для юридических лиц) в последней (действующей) редакции, соответствующие представленной в составе заявки выписке из единого государственного реестра юридических лиц или нотариально заверенной копии такой выписки;</w:t>
      </w:r>
    </w:p>
    <w:p w:rsidR="008D217E" w:rsidRDefault="008D217E" w:rsidP="001906CE">
      <w:pPr>
        <w:pStyle w:val="a5"/>
        <w:spacing w:before="0" w:beforeAutospacing="0" w:after="0" w:afterAutospacing="0"/>
        <w:ind w:firstLine="567"/>
        <w:jc w:val="both"/>
      </w:pPr>
      <w:r>
        <w:rPr>
          <w:color w:val="000000"/>
        </w:rPr>
        <w:lastRenderedPageBreak/>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w:t>
      </w:r>
    </w:p>
    <w:p w:rsidR="008D217E" w:rsidRDefault="008D217E" w:rsidP="001906CE">
      <w:pPr>
        <w:pStyle w:val="a5"/>
        <w:spacing w:before="0" w:beforeAutospacing="0" w:after="0" w:afterAutospacing="0"/>
        <w:ind w:firstLine="567"/>
        <w:jc w:val="both"/>
      </w:pPr>
      <w:r>
        <w:rPr>
          <w:color w:val="000000"/>
        </w:rPr>
        <w:t>3) документы, подтверждающие соответствие участника закупки установленным требованиям и условиям допуска к участию в аукционе, или копии таких документов:</w:t>
      </w:r>
    </w:p>
    <w:p w:rsidR="008D217E" w:rsidRDefault="008D217E" w:rsidP="001906CE">
      <w:pPr>
        <w:pStyle w:val="a5"/>
        <w:spacing w:before="0" w:beforeAutospacing="0" w:after="0" w:afterAutospacing="0"/>
        <w:ind w:firstLine="567"/>
        <w:jc w:val="both"/>
      </w:pPr>
      <w:r>
        <w:rPr>
          <w:color w:val="000000"/>
        </w:rPr>
        <w:t>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p w:rsidR="008D217E" w:rsidRDefault="008D217E" w:rsidP="001906CE">
      <w:pPr>
        <w:pStyle w:val="a5"/>
        <w:spacing w:before="0" w:beforeAutospacing="0" w:after="0" w:afterAutospacing="0"/>
        <w:ind w:firstLine="567"/>
        <w:jc w:val="both"/>
      </w:pPr>
      <w:r>
        <w:rPr>
          <w:color w:val="000000"/>
        </w:rPr>
        <w:t>25.3. Все листы каждой заявки на участие в открытом аукционе (отдельно по каждому лоту) должны быть сшиты в единый том, содержать опись входящих в состав данного тома документов с указанием количества листов. Сшив должен быть заверен подписью участника закупки или лицом, уполномоченным таким участником. Соблюдение участником закупки указанных требований означает, что все документы и сведения, входящие в состав заявки на участие в открытом аукционе, поданы от имени участника закупки, а также подтверждает подлинность и достоверность представленных в составе заявки на участие в открытом аукционе документов и сведений.</w:t>
      </w:r>
    </w:p>
    <w:p w:rsidR="008D217E" w:rsidRDefault="008D217E" w:rsidP="001906CE">
      <w:pPr>
        <w:pStyle w:val="a5"/>
        <w:spacing w:before="0" w:beforeAutospacing="0" w:after="0" w:afterAutospacing="0"/>
        <w:ind w:firstLine="567"/>
        <w:jc w:val="both"/>
      </w:pPr>
      <w:r>
        <w:rPr>
          <w:color w:val="000000"/>
        </w:rPr>
        <w:t>25.4. Участник закупки подает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Заказчик подтверждает в письменной форме или в форме электронного документа ее получение в течение одного рабочего дня со дня получения такой заявки.</w:t>
      </w:r>
    </w:p>
    <w:p w:rsidR="008D217E" w:rsidRDefault="008D217E" w:rsidP="001906CE">
      <w:pPr>
        <w:pStyle w:val="a5"/>
        <w:spacing w:before="0" w:beforeAutospacing="0" w:after="0" w:afterAutospacing="0"/>
        <w:ind w:firstLine="567"/>
        <w:jc w:val="both"/>
      </w:pPr>
      <w:r>
        <w:rPr>
          <w:color w:val="000000"/>
        </w:rPr>
        <w:t>25.5. Участник закупки вправе подать только одну заявку в отношении каждого предмета аукциона (лота).</w:t>
      </w:r>
    </w:p>
    <w:p w:rsidR="008D217E" w:rsidRDefault="008D217E" w:rsidP="001906CE">
      <w:pPr>
        <w:pStyle w:val="a5"/>
        <w:spacing w:before="0" w:beforeAutospacing="0" w:after="0" w:afterAutospacing="0"/>
        <w:ind w:firstLine="567"/>
        <w:jc w:val="both"/>
      </w:pPr>
      <w:r>
        <w:rPr>
          <w:color w:val="000000"/>
        </w:rPr>
        <w:t>25.6.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8D217E" w:rsidRDefault="008D217E" w:rsidP="001906CE">
      <w:pPr>
        <w:pStyle w:val="a5"/>
        <w:spacing w:before="0" w:beforeAutospacing="0" w:after="0" w:afterAutospacing="0"/>
        <w:ind w:firstLine="567"/>
        <w:jc w:val="both"/>
      </w:pPr>
      <w:r>
        <w:rPr>
          <w:color w:val="000000"/>
        </w:rPr>
        <w:t>25.7. Каждая заявка на участие в аукционе, поступившая в срок, указанный в документации об аукционе, регистрируется Заказчиком. По требованию участника размещения заказа, подавшего заявку на участие в аукционе Заказчик выдает расписку в получении такой заявки с указанием даты и времени ее получения.</w:t>
      </w:r>
    </w:p>
    <w:p w:rsidR="008D217E" w:rsidRDefault="008D217E" w:rsidP="001906CE">
      <w:pPr>
        <w:pStyle w:val="a5"/>
        <w:spacing w:before="0" w:beforeAutospacing="0" w:after="0" w:afterAutospacing="0"/>
        <w:ind w:firstLine="567"/>
        <w:jc w:val="both"/>
      </w:pPr>
      <w:r>
        <w:rPr>
          <w:color w:val="000000"/>
        </w:rPr>
        <w:t>25.8.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закупки, подавшим такие заявки. В случае, если 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указанным участникам закупки в течение пяти рабочих дней со дня подписания протокола аукциона.</w:t>
      </w:r>
    </w:p>
    <w:p w:rsidR="008D217E" w:rsidRDefault="008D217E" w:rsidP="001906CE">
      <w:pPr>
        <w:pStyle w:val="a5"/>
        <w:spacing w:before="0" w:beforeAutospacing="0" w:after="0" w:afterAutospacing="0"/>
        <w:ind w:firstLine="567"/>
        <w:jc w:val="both"/>
      </w:pPr>
      <w:r>
        <w:rPr>
          <w:color w:val="000000"/>
        </w:rPr>
        <w:t>25.9. 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указанному участнику в течение пяти рабочих дней со дня поступления уведомления об отзыве заявки на участие в аукционе.</w:t>
      </w:r>
    </w:p>
    <w:p w:rsidR="008D217E" w:rsidRDefault="008D217E" w:rsidP="001906CE">
      <w:pPr>
        <w:pStyle w:val="a5"/>
        <w:spacing w:before="0" w:beforeAutospacing="0" w:after="0" w:afterAutospacing="0"/>
        <w:ind w:firstLine="567"/>
        <w:jc w:val="both"/>
      </w:pPr>
      <w:r>
        <w:rPr>
          <w:color w:val="000000"/>
        </w:rPr>
        <w:t xml:space="preserve">25.10.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w:t>
      </w:r>
      <w:r>
        <w:rPr>
          <w:color w:val="000000"/>
        </w:rPr>
        <w:lastRenderedPageBreak/>
        <w:t>отношении тех лотов, в отношении которых подана только одна заявка на участие в аукционе или не подана ни одна заявка на участие в аукционе.</w:t>
      </w:r>
    </w:p>
    <w:p w:rsidR="008D217E" w:rsidRDefault="008D217E" w:rsidP="001906CE">
      <w:pPr>
        <w:pStyle w:val="a5"/>
        <w:spacing w:before="0" w:beforeAutospacing="0" w:after="0" w:afterAutospacing="0"/>
        <w:ind w:firstLine="567"/>
        <w:jc w:val="both"/>
      </w:pPr>
      <w:r>
        <w:rPr>
          <w:color w:val="000000"/>
        </w:rPr>
        <w:t xml:space="preserve">25.11.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Положением.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передает участнику, подавшему единственную заявку на участие в аукционе, проект договора, прилагаемого к документации об аукционе. При этом договор заключается с учетом настоящего Положения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w:t>
      </w:r>
      <w:r w:rsidR="00F35601">
        <w:rPr>
          <w:color w:val="000000"/>
        </w:rPr>
        <w:t>з</w:t>
      </w:r>
      <w:r>
        <w:rPr>
          <w:color w:val="000000"/>
        </w:rPr>
        <w:t>ак</w:t>
      </w:r>
      <w:r w:rsidR="00F35601">
        <w:rPr>
          <w:color w:val="000000"/>
        </w:rPr>
        <w:t>упки</w:t>
      </w:r>
      <w:r>
        <w:rPr>
          <w:color w:val="000000"/>
        </w:rPr>
        <w:t xml:space="preserve"> и не превышающей начальной (максимальной) цены договора (цены лота) цене договора. Участник,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закупки в течение пяти рабочих дней со дня заключения с ним договора. 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было установлено требование обеспечения исполнения договора, такой участник признается уклонившимся от заключения договора. В случае уклонения участника от заключения договора денежные средства, внесенные в качестве обеспечения заявки на участие в аукционе, не возвращаются.</w:t>
      </w:r>
    </w:p>
    <w:p w:rsidR="00E37770" w:rsidRDefault="00E37770" w:rsidP="001906CE">
      <w:pPr>
        <w:pStyle w:val="a5"/>
        <w:spacing w:before="0" w:beforeAutospacing="0" w:after="0" w:afterAutospacing="0"/>
        <w:ind w:firstLine="567"/>
        <w:jc w:val="both"/>
        <w:rPr>
          <w:b/>
        </w:rPr>
      </w:pPr>
    </w:p>
    <w:p w:rsidR="0003377D" w:rsidRPr="008E7822" w:rsidRDefault="008D217E" w:rsidP="00E37770">
      <w:pPr>
        <w:pStyle w:val="a5"/>
        <w:spacing w:before="0" w:beforeAutospacing="0" w:after="0" w:afterAutospacing="0"/>
        <w:jc w:val="center"/>
        <w:rPr>
          <w:b/>
        </w:rPr>
      </w:pPr>
      <w:r w:rsidRPr="008E7822">
        <w:rPr>
          <w:b/>
        </w:rPr>
        <w:t>26. Порядок рассмотрения заявок на участие в аукционе</w:t>
      </w:r>
    </w:p>
    <w:p w:rsidR="008D217E" w:rsidRDefault="008D217E" w:rsidP="001906CE">
      <w:pPr>
        <w:pStyle w:val="a5"/>
        <w:spacing w:before="0" w:beforeAutospacing="0" w:after="0" w:afterAutospacing="0"/>
        <w:ind w:firstLine="567"/>
        <w:jc w:val="both"/>
      </w:pPr>
      <w:r>
        <w:rPr>
          <w:b/>
          <w:bCs/>
        </w:rPr>
        <w:t> </w:t>
      </w:r>
      <w:r>
        <w:rPr>
          <w:color w:val="000000"/>
        </w:rPr>
        <w:t>26.1.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в соответствии с настоящим Положением.</w:t>
      </w:r>
    </w:p>
    <w:p w:rsidR="008D217E" w:rsidRDefault="008D217E" w:rsidP="001906CE">
      <w:pPr>
        <w:pStyle w:val="a5"/>
        <w:spacing w:before="0" w:beforeAutospacing="0" w:after="0" w:afterAutospacing="0"/>
        <w:ind w:firstLine="567"/>
        <w:jc w:val="both"/>
      </w:pPr>
      <w:r>
        <w:rPr>
          <w:color w:val="000000"/>
        </w:rPr>
        <w:t>26.2. Срок рассмотрения заявок на участие в аукционе не может превышать десять дней со дня окончания подачи заявок на участие в аукционе.</w:t>
      </w:r>
    </w:p>
    <w:p w:rsidR="008D217E" w:rsidRDefault="008D217E" w:rsidP="001906CE">
      <w:pPr>
        <w:pStyle w:val="a5"/>
        <w:spacing w:before="0" w:beforeAutospacing="0" w:after="0" w:afterAutospacing="0"/>
        <w:ind w:firstLine="567"/>
        <w:jc w:val="both"/>
      </w:pPr>
      <w:r>
        <w:rPr>
          <w:color w:val="000000"/>
        </w:rPr>
        <w:t>26.3.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8D217E" w:rsidRDefault="008D217E" w:rsidP="001906CE">
      <w:pPr>
        <w:pStyle w:val="a5"/>
        <w:spacing w:before="0" w:beforeAutospacing="0" w:after="0" w:afterAutospacing="0"/>
        <w:ind w:firstLine="567"/>
        <w:jc w:val="both"/>
      </w:pPr>
      <w:r>
        <w:rPr>
          <w:color w:val="000000"/>
        </w:rPr>
        <w:t xml:space="preserve">26.4. На основании результатов рассмотрения заявок на участие в аукционе аукционной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 предусмотрены </w:t>
      </w:r>
      <w:hyperlink r:id="rId35" w:history="1">
        <w:r>
          <w:rPr>
            <w:rStyle w:val="a3"/>
          </w:rPr>
          <w:t xml:space="preserve">статьей </w:t>
        </w:r>
      </w:hyperlink>
      <w:r>
        <w:rPr>
          <w:color w:val="000000"/>
        </w:rPr>
        <w:t xml:space="preserve">27 настоящего Положения,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с указанием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закупки к участию в аукционе или об </w:t>
      </w:r>
      <w:r>
        <w:rPr>
          <w:color w:val="000000"/>
        </w:rPr>
        <w:lastRenderedPageBreak/>
        <w:t>отказе ему в допуске к участию в аукционе. Указанный протокол размещается в единой информационной системе не позднее чем через три дня со дня подписания такого протокола. Участникам,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8D217E" w:rsidRDefault="008D217E" w:rsidP="001906CE">
      <w:pPr>
        <w:pStyle w:val="a5"/>
        <w:spacing w:before="0" w:beforeAutospacing="0" w:after="0" w:afterAutospacing="0"/>
        <w:ind w:firstLine="567"/>
        <w:jc w:val="both"/>
      </w:pPr>
      <w:r>
        <w:rPr>
          <w:color w:val="000000"/>
        </w:rPr>
        <w:t>26.5. В случае, если 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участнику, подавшему заявку на участие в аукционе и не допущенному к участию в аукционе, в течение пяти рабочих дней со дня подписания протокола, указанного в пункте 26.4. настоящей статьи.</w:t>
      </w:r>
    </w:p>
    <w:p w:rsidR="008D217E" w:rsidRDefault="008D217E" w:rsidP="001906CE">
      <w:pPr>
        <w:pStyle w:val="a5"/>
        <w:spacing w:before="0" w:beforeAutospacing="0" w:after="0" w:afterAutospacing="0"/>
        <w:ind w:firstLine="567"/>
        <w:jc w:val="both"/>
      </w:pPr>
      <w:r>
        <w:rPr>
          <w:color w:val="000000"/>
        </w:rPr>
        <w:t>26.6.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При этом Заказчик в случае, если было установлено требование обеспечения заявки на участие в аукционе, возвращает внесенные в качестве обеспечения заявки на участие в аукционе денежные средства участникам закупки, подавшим заявки на участие в аукционе и не допущенным к участию в аукционе, в порядке, предусмотренном настоящим Положением, за исключением участника закупки,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пяти рабочих дней со дня заключения с ним договора.</w:t>
      </w:r>
    </w:p>
    <w:p w:rsidR="008D217E" w:rsidRDefault="008D217E" w:rsidP="001906CE">
      <w:pPr>
        <w:pStyle w:val="a5"/>
        <w:spacing w:before="0" w:beforeAutospacing="0" w:after="0" w:afterAutospacing="0"/>
        <w:ind w:firstLine="567"/>
        <w:jc w:val="both"/>
      </w:pPr>
      <w:r>
        <w:rPr>
          <w:color w:val="000000"/>
        </w:rPr>
        <w:t>26.7.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вправе передать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договора (цены лота) цене договора.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течение пяти рабочих дней со дня заключения с ним договора.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8D217E" w:rsidRDefault="008D217E" w:rsidP="001906CE">
      <w:pPr>
        <w:pStyle w:val="a5"/>
        <w:spacing w:before="0" w:beforeAutospacing="0" w:after="0" w:afterAutospacing="0"/>
        <w:ind w:firstLine="567"/>
        <w:jc w:val="both"/>
        <w:rPr>
          <w:b/>
          <w:bCs/>
        </w:rPr>
      </w:pPr>
    </w:p>
    <w:p w:rsidR="0003377D" w:rsidRPr="00E37770" w:rsidRDefault="008D217E" w:rsidP="00E37770">
      <w:pPr>
        <w:pStyle w:val="a5"/>
        <w:spacing w:before="0" w:beforeAutospacing="0" w:after="0" w:afterAutospacing="0"/>
        <w:jc w:val="center"/>
        <w:rPr>
          <w:b/>
          <w:bCs/>
        </w:rPr>
      </w:pPr>
      <w:r>
        <w:rPr>
          <w:b/>
          <w:bCs/>
        </w:rPr>
        <w:lastRenderedPageBreak/>
        <w:t>27. Порядок проведения аукциона</w:t>
      </w:r>
    </w:p>
    <w:p w:rsidR="008D217E" w:rsidRDefault="008D217E" w:rsidP="001906CE">
      <w:pPr>
        <w:pStyle w:val="a5"/>
        <w:spacing w:before="0" w:beforeAutospacing="0" w:after="0" w:afterAutospacing="0"/>
        <w:ind w:firstLine="567"/>
        <w:jc w:val="both"/>
      </w:pPr>
      <w:r>
        <w:rPr>
          <w:color w:val="000000"/>
        </w:rPr>
        <w:t>27.1. В аукционе могут участвовать только участники, признанные участниками аукциона. Заказчик обеспечивает участникам аукциона возможность принять непосредственное или через своих представителей участие в аукционе.</w:t>
      </w:r>
    </w:p>
    <w:p w:rsidR="008D217E" w:rsidRDefault="008D217E" w:rsidP="001906CE">
      <w:pPr>
        <w:pStyle w:val="a5"/>
        <w:spacing w:before="0" w:beforeAutospacing="0" w:after="0" w:afterAutospacing="0"/>
        <w:ind w:firstLine="567"/>
        <w:jc w:val="both"/>
      </w:pPr>
      <w:r>
        <w:rPr>
          <w:color w:val="000000"/>
        </w:rPr>
        <w:t>27.2. Аукцион проводится в присутствии членов аукционной комиссии, участников аукциона или их представителей.</w:t>
      </w:r>
    </w:p>
    <w:p w:rsidR="008D217E" w:rsidRDefault="008D217E" w:rsidP="001906CE">
      <w:pPr>
        <w:pStyle w:val="a5"/>
        <w:spacing w:before="0" w:beforeAutospacing="0" w:after="0" w:afterAutospacing="0"/>
        <w:ind w:firstLine="567"/>
        <w:jc w:val="both"/>
      </w:pPr>
      <w:r>
        <w:rPr>
          <w:color w:val="000000"/>
        </w:rPr>
        <w:t>27.3.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8D217E" w:rsidRDefault="008D217E" w:rsidP="001906CE">
      <w:pPr>
        <w:pStyle w:val="a5"/>
        <w:spacing w:before="0" w:beforeAutospacing="0" w:after="0" w:afterAutospacing="0"/>
        <w:ind w:firstLine="567"/>
        <w:jc w:val="both"/>
      </w:pPr>
      <w:r>
        <w:rPr>
          <w:color w:val="000000"/>
        </w:rPr>
        <w:t>27.4. «Шаг аукциона» устанавливается в размере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8D217E" w:rsidRDefault="008D217E" w:rsidP="001906CE">
      <w:pPr>
        <w:pStyle w:val="a5"/>
        <w:spacing w:before="0" w:beforeAutospacing="0" w:after="0" w:afterAutospacing="0"/>
        <w:ind w:firstLine="567"/>
        <w:jc w:val="both"/>
      </w:pPr>
      <w:r>
        <w:rPr>
          <w:color w:val="000000"/>
        </w:rPr>
        <w:t>27.5. Аукционист выбирается из числа членов аукционной комиссии путем открытого голосования членов аукционной комиссии большинством голосов.</w:t>
      </w:r>
    </w:p>
    <w:p w:rsidR="008D217E" w:rsidRDefault="008D217E" w:rsidP="001906CE">
      <w:pPr>
        <w:pStyle w:val="a5"/>
        <w:spacing w:before="0" w:beforeAutospacing="0" w:after="0" w:afterAutospacing="0"/>
        <w:ind w:firstLine="567"/>
        <w:jc w:val="both"/>
      </w:pPr>
      <w:r>
        <w:rPr>
          <w:color w:val="000000"/>
        </w:rPr>
        <w:t>27.6. Аукцион проводится в следующем порядке:</w:t>
      </w:r>
    </w:p>
    <w:p w:rsidR="008D217E" w:rsidRDefault="008D217E" w:rsidP="001906CE">
      <w:pPr>
        <w:pStyle w:val="a5"/>
        <w:spacing w:before="0" w:beforeAutospacing="0" w:after="0" w:afterAutospacing="0"/>
        <w:ind w:firstLine="567"/>
        <w:jc w:val="both"/>
      </w:pPr>
      <w:r>
        <w:rPr>
          <w:color w:val="000000"/>
        </w:rP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8D217E" w:rsidRDefault="008D217E" w:rsidP="001906CE">
      <w:pPr>
        <w:pStyle w:val="a5"/>
        <w:spacing w:before="0" w:beforeAutospacing="0" w:after="0" w:afterAutospacing="0"/>
        <w:ind w:firstLine="567"/>
        <w:jc w:val="both"/>
      </w:pPr>
      <w:r>
        <w:rPr>
          <w:color w:val="00000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закупки, начальной (максимальной) цены договора (лота), «шага аукциона», наименований участников аукциона, которые не явились на аукцион;</w:t>
      </w:r>
    </w:p>
    <w:p w:rsidR="008D217E" w:rsidRDefault="008D217E" w:rsidP="001906CE">
      <w:pPr>
        <w:pStyle w:val="a5"/>
        <w:spacing w:before="0" w:beforeAutospacing="0" w:after="0" w:afterAutospacing="0"/>
        <w:ind w:firstLine="567"/>
        <w:jc w:val="both"/>
      </w:pPr>
      <w:r>
        <w:rPr>
          <w:color w:val="000000"/>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настоящей статьей, поднимает карточки в случае, если он согласен заключить договор по объявленной цене;</w:t>
      </w:r>
    </w:p>
    <w:p w:rsidR="008D217E" w:rsidRDefault="008D217E" w:rsidP="001906CE">
      <w:pPr>
        <w:pStyle w:val="a5"/>
        <w:spacing w:before="0" w:beforeAutospacing="0" w:after="0" w:afterAutospacing="0"/>
        <w:ind w:firstLine="567"/>
        <w:jc w:val="both"/>
      </w:pPr>
      <w:r>
        <w:rPr>
          <w:color w:val="000000"/>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8D217E" w:rsidRDefault="008D217E" w:rsidP="001906CE">
      <w:pPr>
        <w:pStyle w:val="a5"/>
        <w:spacing w:before="0" w:beforeAutospacing="0" w:after="0" w:afterAutospacing="0"/>
        <w:ind w:firstLine="567"/>
        <w:jc w:val="both"/>
      </w:pPr>
      <w:r>
        <w:rPr>
          <w:color w:val="000000"/>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D217E" w:rsidRDefault="008D217E" w:rsidP="001906CE">
      <w:pPr>
        <w:pStyle w:val="a5"/>
        <w:spacing w:before="0" w:beforeAutospacing="0" w:after="0" w:afterAutospacing="0"/>
        <w:ind w:firstLine="567"/>
        <w:jc w:val="both"/>
      </w:pPr>
      <w:r>
        <w:rPr>
          <w:color w:val="000000"/>
        </w:rPr>
        <w:t>27.7. Победителем аукциона признается лицо, предложившее наиболее низкую цену договора.</w:t>
      </w:r>
    </w:p>
    <w:p w:rsidR="008D217E" w:rsidRDefault="008D217E" w:rsidP="001906CE">
      <w:pPr>
        <w:pStyle w:val="a5"/>
        <w:spacing w:before="0" w:beforeAutospacing="0" w:after="0" w:afterAutospacing="0"/>
        <w:ind w:firstLine="567"/>
        <w:jc w:val="both"/>
      </w:pPr>
      <w:r>
        <w:rPr>
          <w:color w:val="000000"/>
        </w:rPr>
        <w:t xml:space="preserve">27.8. При проведении аукциона Заказчик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w:t>
      </w:r>
      <w:r>
        <w:rPr>
          <w:color w:val="000000"/>
        </w:rPr>
        <w:lastRenderedPageBreak/>
        <w:t>всеми присутствующими членами аукционной комиссии в день проведения аукциона. Заказчик в течение трех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8D217E" w:rsidRDefault="008D217E" w:rsidP="001906CE">
      <w:pPr>
        <w:pStyle w:val="a5"/>
        <w:spacing w:before="0" w:beforeAutospacing="0" w:after="0" w:afterAutospacing="0"/>
        <w:ind w:firstLine="567"/>
        <w:jc w:val="both"/>
      </w:pPr>
      <w:r>
        <w:rPr>
          <w:color w:val="000000"/>
        </w:rPr>
        <w:t>27.9. Протокол аукциона размещается в единой информационной системе не позднее чем через три дня со дня подписания указанного протокола.</w:t>
      </w:r>
    </w:p>
    <w:p w:rsidR="008D217E" w:rsidRDefault="008D217E" w:rsidP="001906CE">
      <w:pPr>
        <w:pStyle w:val="a5"/>
        <w:spacing w:before="0" w:beforeAutospacing="0" w:after="0" w:afterAutospacing="0"/>
        <w:ind w:firstLine="567"/>
        <w:jc w:val="both"/>
      </w:pPr>
      <w:r>
        <w:rPr>
          <w:color w:val="000000"/>
        </w:rPr>
        <w:t>27.10. Любой участник аукциона вправе осуществлять аудио- и видеозапись аукциона.</w:t>
      </w:r>
    </w:p>
    <w:p w:rsidR="008D217E" w:rsidRDefault="008D217E" w:rsidP="001906CE">
      <w:pPr>
        <w:pStyle w:val="a5"/>
        <w:spacing w:before="0" w:beforeAutospacing="0" w:after="0" w:afterAutospacing="0"/>
        <w:ind w:firstLine="567"/>
        <w:jc w:val="both"/>
      </w:pPr>
      <w:r>
        <w:rPr>
          <w:color w:val="000000"/>
        </w:rPr>
        <w:t>27.11. В случае, если было установлено требование обеспечения заявки на участие в аукционе, Заказчик в течение пяти рабочих дней со дня подписания протокола аукциона возвращает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договора.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договора, возвращаются такому участнику аукциона в течение пяти рабочих дней со дня подписания договора с победителем аукциона или с таким участником аукциона. В случае, если один участник закупки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8D217E" w:rsidRDefault="008D217E" w:rsidP="001906CE">
      <w:pPr>
        <w:pStyle w:val="a5"/>
        <w:spacing w:before="0" w:beforeAutospacing="0" w:after="0" w:afterAutospacing="0"/>
        <w:ind w:firstLine="567"/>
        <w:jc w:val="both"/>
      </w:pPr>
      <w:r>
        <w:rPr>
          <w:color w:val="000000"/>
        </w:rPr>
        <w:t>27.12.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D217E" w:rsidRDefault="008D217E" w:rsidP="001906CE">
      <w:pPr>
        <w:pStyle w:val="a5"/>
        <w:spacing w:before="0" w:beforeAutospacing="0" w:after="0" w:afterAutospacing="0"/>
        <w:ind w:firstLine="567"/>
        <w:jc w:val="both"/>
      </w:pPr>
      <w:r>
        <w:rPr>
          <w:color w:val="000000"/>
        </w:rPr>
        <w:t>27.13. В случае, если в аукционе участвовал один участник, Заказчик в течение трех рабочих дней со дня подписания протокола аукциона передает единственному участнику аукциона прилагаемый к документации об аукционе проект договора.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указанным участником аукциона цене договора, не превышающей начальной (максимальной) цены договора (цены лота). Единственный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аукциона в течение пяти рабочих дней со дня заключения с ним договора.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E37770" w:rsidRDefault="00E37770" w:rsidP="001906CE">
      <w:pPr>
        <w:pStyle w:val="a5"/>
        <w:tabs>
          <w:tab w:val="left" w:pos="6615"/>
        </w:tabs>
        <w:spacing w:before="0" w:beforeAutospacing="0" w:after="0" w:afterAutospacing="0"/>
        <w:ind w:firstLine="567"/>
        <w:jc w:val="both"/>
        <w:rPr>
          <w:b/>
          <w:bCs/>
          <w:color w:val="000000"/>
        </w:rPr>
      </w:pPr>
    </w:p>
    <w:p w:rsidR="0003377D" w:rsidRPr="00FE0568" w:rsidRDefault="008D217E" w:rsidP="00FE0568">
      <w:pPr>
        <w:pStyle w:val="a5"/>
        <w:tabs>
          <w:tab w:val="left" w:pos="6615"/>
        </w:tabs>
        <w:spacing w:before="0" w:beforeAutospacing="0" w:after="0" w:afterAutospacing="0"/>
        <w:jc w:val="center"/>
        <w:rPr>
          <w:b/>
          <w:bCs/>
          <w:color w:val="000000"/>
        </w:rPr>
      </w:pPr>
      <w:r>
        <w:rPr>
          <w:b/>
          <w:bCs/>
          <w:color w:val="000000"/>
        </w:rPr>
        <w:t>28. Заключение договора по результатам аукциона</w:t>
      </w:r>
    </w:p>
    <w:p w:rsidR="008D217E" w:rsidRDefault="008D217E" w:rsidP="001906CE">
      <w:pPr>
        <w:pStyle w:val="a5"/>
        <w:spacing w:before="0" w:beforeAutospacing="0" w:after="0" w:afterAutospacing="0"/>
        <w:ind w:firstLine="567"/>
        <w:jc w:val="both"/>
      </w:pPr>
      <w:r>
        <w:rPr>
          <w:color w:val="000000"/>
        </w:rPr>
        <w:lastRenderedPageBreak/>
        <w:t xml:space="preserve">28.1.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а также обеспечение исполнения договора в случае, если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
    <w:p w:rsidR="008D217E" w:rsidRDefault="008D217E" w:rsidP="001906CE">
      <w:pPr>
        <w:pStyle w:val="a5"/>
        <w:spacing w:before="0" w:beforeAutospacing="0" w:after="0" w:afterAutospacing="0"/>
        <w:ind w:firstLine="567"/>
        <w:jc w:val="both"/>
      </w:pPr>
      <w:r>
        <w:rPr>
          <w:color w:val="000000"/>
        </w:rPr>
        <w:t>28.2.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8D217E" w:rsidRDefault="008D217E" w:rsidP="001906CE">
      <w:pPr>
        <w:pStyle w:val="a5"/>
        <w:spacing w:before="0" w:beforeAutospacing="0" w:after="0" w:afterAutospacing="0"/>
        <w:ind w:firstLine="567"/>
        <w:jc w:val="both"/>
      </w:pPr>
      <w:r>
        <w:rPr>
          <w:color w:val="000000"/>
        </w:rPr>
        <w:t>28.3. В случае, если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об аукционе. Способ обеспечения исполнения договора из указанных в настоящей части способов определяется таким участником аукциона самостоятельно. Если участником аукциона, с которым заключается договор, является бюджетное учреждение, предоставление обеспечения исполнения договора не требуется.</w:t>
      </w:r>
    </w:p>
    <w:p w:rsidR="008D217E" w:rsidRDefault="008D217E" w:rsidP="001906CE">
      <w:pPr>
        <w:pStyle w:val="a5"/>
        <w:spacing w:before="0" w:beforeAutospacing="0" w:after="0" w:afterAutospacing="0"/>
        <w:ind w:firstLine="567"/>
        <w:jc w:val="both"/>
      </w:pPr>
      <w:r>
        <w:rPr>
          <w:color w:val="000000"/>
        </w:rPr>
        <w:t>28.4.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пяти рабочих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договора, в течение пяти рабочих дней со дня заключения договора с победителем аукциона или с таким участником аукциона.</w:t>
      </w:r>
    </w:p>
    <w:p w:rsidR="00BC6BF2" w:rsidRDefault="00BC6BF2" w:rsidP="00FE0568">
      <w:pPr>
        <w:pStyle w:val="ab"/>
        <w:spacing w:before="0" w:beforeAutospacing="0" w:after="0" w:afterAutospacing="0"/>
        <w:jc w:val="center"/>
        <w:rPr>
          <w:b/>
          <w:bCs/>
        </w:rPr>
      </w:pPr>
    </w:p>
    <w:p w:rsidR="007577EB" w:rsidRPr="00FE0568" w:rsidRDefault="008D217E" w:rsidP="00FE0568">
      <w:pPr>
        <w:pStyle w:val="ab"/>
        <w:spacing w:before="0" w:beforeAutospacing="0" w:after="0" w:afterAutospacing="0"/>
        <w:jc w:val="center"/>
        <w:rPr>
          <w:b/>
          <w:bCs/>
        </w:rPr>
      </w:pPr>
      <w:r>
        <w:rPr>
          <w:b/>
          <w:bCs/>
        </w:rPr>
        <w:t>29. Открытый аукцион в электронной форме</w:t>
      </w:r>
    </w:p>
    <w:p w:rsidR="00933A75" w:rsidRDefault="008D217E" w:rsidP="001906CE">
      <w:pPr>
        <w:pStyle w:val="ConsPlusNormal"/>
        <w:ind w:firstLine="567"/>
        <w:jc w:val="both"/>
      </w:pPr>
      <w:r>
        <w:rPr>
          <w:color w:val="000000"/>
        </w:rPr>
        <w:t xml:space="preserve">29.1. </w:t>
      </w:r>
      <w:r w:rsidR="00933A75">
        <w:t>При осуществлении аукциона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аукциона в электронной форме заявок на участие, окончательных предложений, предоставление комиссии по осуществлению закупки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8D217E" w:rsidRDefault="008D217E" w:rsidP="001906CE">
      <w:pPr>
        <w:pStyle w:val="a5"/>
        <w:spacing w:before="0" w:beforeAutospacing="0" w:after="0" w:afterAutospacing="0"/>
        <w:ind w:firstLine="567"/>
        <w:jc w:val="both"/>
      </w:pPr>
      <w:r>
        <w:t xml:space="preserve">Порядок проведения открытого аукциона в электронной форме (электронного аукциона) устанавливается Регламентом работы соответствующей электронной торговой площадки.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электронной площадки. </w:t>
      </w:r>
    </w:p>
    <w:p w:rsidR="008D217E" w:rsidRDefault="008D217E" w:rsidP="001906CE">
      <w:pPr>
        <w:pStyle w:val="a5"/>
        <w:spacing w:before="0" w:beforeAutospacing="0" w:after="0" w:afterAutospacing="0"/>
        <w:ind w:firstLine="567"/>
        <w:jc w:val="both"/>
      </w:pPr>
      <w:r>
        <w:lastRenderedPageBreak/>
        <w:t xml:space="preserve">Для участия в открытом аукционе в электронной форме участники закупки обязаны пройти процедуру аккредитации на электронной площадке. Порядок прохождения аккредитации на электронной площадке определяется Регламентом электронной площадки. </w:t>
      </w:r>
    </w:p>
    <w:p w:rsidR="008D217E" w:rsidRDefault="008D217E" w:rsidP="001906CE">
      <w:pPr>
        <w:pStyle w:val="a5"/>
        <w:spacing w:before="0" w:beforeAutospacing="0" w:after="0" w:afterAutospacing="0"/>
        <w:ind w:firstLine="567"/>
        <w:jc w:val="both"/>
      </w:pPr>
      <w:r>
        <w:t xml:space="preserve">Документооборот между Заказчиком, Оператором электронной площадки и участниками закупки в ходе проведения аукциона в электронной форме осуществляется через электронную площадку, указанную в извещении о проведении аукциона в электронной форме и аукционной документации.  </w:t>
      </w:r>
    </w:p>
    <w:p w:rsidR="008D217E" w:rsidRDefault="008D217E" w:rsidP="001906CE">
      <w:pPr>
        <w:pStyle w:val="a5"/>
        <w:shd w:val="clear" w:color="auto" w:fill="FFFFFF"/>
        <w:spacing w:before="0" w:beforeAutospacing="0" w:after="0" w:afterAutospacing="0"/>
        <w:ind w:firstLine="567"/>
        <w:jc w:val="both"/>
      </w:pPr>
      <w:r>
        <w:rPr>
          <w:color w:val="000000"/>
        </w:rPr>
        <w:t>29.2. Заказчик применяет процедуру открытого электронного аукциона в случаях осуществления закупки товаров, работ, услуг, если:</w:t>
      </w:r>
    </w:p>
    <w:p w:rsidR="008D217E" w:rsidRDefault="008D217E" w:rsidP="001906CE">
      <w:pPr>
        <w:pStyle w:val="a5"/>
        <w:shd w:val="clear" w:color="auto" w:fill="FFFFFF"/>
        <w:spacing w:before="0" w:beforeAutospacing="0" w:after="0" w:afterAutospacing="0"/>
        <w:ind w:firstLine="567"/>
        <w:jc w:val="both"/>
      </w:pPr>
      <w:r>
        <w:rPr>
          <w:color w:val="000000"/>
        </w:rPr>
        <w:t>1) существует возможность сформулировать подробное и точное описание объекта закупок, возможность исчерпывающего описания требуемого качества закупаемых товаров, работ, услуг ссылкой на открытые источники;</w:t>
      </w:r>
    </w:p>
    <w:p w:rsidR="008D217E" w:rsidRDefault="008D217E" w:rsidP="001906CE">
      <w:pPr>
        <w:pStyle w:val="a5"/>
        <w:shd w:val="clear" w:color="auto" w:fill="FFFFFF"/>
        <w:spacing w:before="0" w:beforeAutospacing="0" w:after="0" w:afterAutospacing="0"/>
        <w:ind w:firstLine="567"/>
        <w:jc w:val="both"/>
      </w:pPr>
      <w:r>
        <w:rPr>
          <w:color w:val="000000"/>
        </w:rPr>
        <w:t>2) закупаемые товары, работы, услуги являются типовыми, стандартизированными, для их поставки квалификация и опыт поставщика не имеют значения, и также для их поставки в соответствии с действующим законодательством не требуется наличия у поставщика никаких разрешительных документов (лицензий, свидетельств, допусков и т.п.).</w:t>
      </w:r>
    </w:p>
    <w:p w:rsidR="008D217E" w:rsidRDefault="008D217E" w:rsidP="001906CE">
      <w:pPr>
        <w:pStyle w:val="a5"/>
        <w:shd w:val="clear" w:color="auto" w:fill="FFFFFF"/>
        <w:spacing w:before="0" w:beforeAutospacing="0" w:after="0" w:afterAutospacing="0"/>
        <w:ind w:firstLine="567"/>
        <w:jc w:val="both"/>
      </w:pPr>
      <w:r>
        <w:rPr>
          <w:color w:val="000000"/>
        </w:rPr>
        <w:t>3) имеется конкурентный рынок поставщиков, подрядчиков, исполнителей, поставляющих товары, выполняющих работы, оказывающих услуги, отвечающие требованиям Заказчика;</w:t>
      </w:r>
    </w:p>
    <w:p w:rsidR="00FE0568" w:rsidRDefault="008D217E" w:rsidP="00FE0568">
      <w:pPr>
        <w:pStyle w:val="a5"/>
        <w:shd w:val="clear" w:color="auto" w:fill="FFFFFF"/>
        <w:spacing w:before="0" w:beforeAutospacing="0" w:after="0" w:afterAutospacing="0"/>
        <w:ind w:firstLine="567"/>
        <w:jc w:val="both"/>
        <w:rPr>
          <w:color w:val="000000"/>
        </w:rPr>
      </w:pPr>
      <w:r>
        <w:rPr>
          <w:color w:val="000000"/>
        </w:rPr>
        <w:t>4) для целей обеспечения нужд Заказчика достаточно определения победителя аукциона по критерию наименьшей цены договора, предложенной победителем аукциона.</w:t>
      </w:r>
    </w:p>
    <w:p w:rsidR="00FE0568" w:rsidRDefault="008D217E" w:rsidP="00FE0568">
      <w:pPr>
        <w:pStyle w:val="a5"/>
        <w:shd w:val="clear" w:color="auto" w:fill="FFFFFF"/>
        <w:spacing w:before="0" w:beforeAutospacing="0" w:after="0" w:afterAutospacing="0"/>
        <w:ind w:firstLine="567"/>
        <w:jc w:val="both"/>
      </w:pPr>
      <w:r>
        <w:t>29.3</w:t>
      </w:r>
      <w:r w:rsidRPr="00645F83">
        <w:t xml:space="preserve"> Извещение о проведении </w:t>
      </w:r>
      <w:r>
        <w:t xml:space="preserve">открытого </w:t>
      </w:r>
      <w:r w:rsidRPr="00645F83">
        <w:t xml:space="preserve">электронного аукциона размещается </w:t>
      </w:r>
      <w:r>
        <w:t>Заказчиком</w:t>
      </w:r>
      <w:r w:rsidRPr="00645F83">
        <w:t xml:space="preserve"> </w:t>
      </w:r>
      <w:r>
        <w:t xml:space="preserve">в единой информационной системе </w:t>
      </w:r>
      <w:r w:rsidRPr="00645F83">
        <w:t xml:space="preserve">не менее чем за </w:t>
      </w:r>
      <w:r w:rsidR="00C573F8">
        <w:t>пятнадцать</w:t>
      </w:r>
      <w:r w:rsidRPr="00645F83">
        <w:t xml:space="preserve"> дней до даты окончания срока подачи заявок на участие в электронном аукционе.</w:t>
      </w:r>
    </w:p>
    <w:p w:rsidR="008D217E" w:rsidRPr="00645F83" w:rsidRDefault="008D217E" w:rsidP="00FE0568">
      <w:pPr>
        <w:pStyle w:val="a5"/>
        <w:shd w:val="clear" w:color="auto" w:fill="FFFFFF"/>
        <w:spacing w:before="0" w:beforeAutospacing="0" w:after="0" w:afterAutospacing="0"/>
        <w:ind w:firstLine="567"/>
        <w:jc w:val="both"/>
      </w:pPr>
      <w:r w:rsidRPr="00645F83">
        <w:t>2</w:t>
      </w:r>
      <w:r>
        <w:t>9</w:t>
      </w:r>
      <w:r w:rsidRPr="00645F83">
        <w:t>.</w:t>
      </w:r>
      <w:r>
        <w:t xml:space="preserve">3.1. </w:t>
      </w:r>
      <w:r w:rsidRPr="00645F83">
        <w:t xml:space="preserve">В извещении о проведении электронного аукциона </w:t>
      </w:r>
      <w:r>
        <w:t>Заказчик</w:t>
      </w:r>
      <w:r w:rsidRPr="00645F83">
        <w:t xml:space="preserve">, указывает </w:t>
      </w:r>
      <w:r>
        <w:t>сведения, предусмотренные п.3.8</w:t>
      </w:r>
      <w:r w:rsidRPr="00645F83">
        <w:t xml:space="preserve"> настоящего Положения, а также</w:t>
      </w:r>
      <w:r>
        <w:t xml:space="preserve"> дополнительно вправе указать</w:t>
      </w:r>
      <w:r w:rsidRPr="00645F83">
        <w:t>:</w:t>
      </w:r>
    </w:p>
    <w:p w:rsidR="008D217E" w:rsidRPr="00645F83" w:rsidRDefault="008D217E" w:rsidP="001906CE">
      <w:pPr>
        <w:ind w:firstLine="567"/>
        <w:jc w:val="both"/>
      </w:pPr>
      <w:r w:rsidRPr="00645F83">
        <w:t>статус аукциона - торги на понижение;</w:t>
      </w:r>
    </w:p>
    <w:p w:rsidR="008D217E" w:rsidRPr="00645F83" w:rsidRDefault="008D217E" w:rsidP="001906CE">
      <w:pPr>
        <w:ind w:firstLine="567"/>
        <w:jc w:val="both"/>
      </w:pPr>
      <w:r>
        <w:t>-</w:t>
      </w:r>
      <w:r w:rsidRPr="00645F83">
        <w:t>тип аукциона по числу лотов (однолотовый</w:t>
      </w:r>
      <w:r>
        <w:t>/</w:t>
      </w:r>
      <w:r w:rsidRPr="00645F83">
        <w:t>многолотовый);</w:t>
      </w:r>
      <w:r w:rsidRPr="00645F83">
        <w:br/>
      </w:r>
      <w:r>
        <w:t>-</w:t>
      </w:r>
      <w:r w:rsidRPr="00645F83">
        <w:t>да</w:t>
      </w:r>
      <w:r>
        <w:t xml:space="preserve">ту </w:t>
      </w:r>
      <w:r w:rsidRPr="00645F83">
        <w:t>и время начала проведения</w:t>
      </w:r>
      <w:r>
        <w:t xml:space="preserve"> </w:t>
      </w:r>
      <w:r w:rsidRPr="00645F83">
        <w:t>аукциона;</w:t>
      </w:r>
    </w:p>
    <w:p w:rsidR="008D217E" w:rsidRPr="00645F83" w:rsidRDefault="008D217E" w:rsidP="001906CE">
      <w:pPr>
        <w:ind w:firstLine="567"/>
        <w:jc w:val="both"/>
      </w:pPr>
      <w:r>
        <w:t>-</w:t>
      </w:r>
      <w:r w:rsidRPr="00645F83">
        <w:t xml:space="preserve">дата и время начала и окончания подачи заявок на участие в </w:t>
      </w:r>
      <w:r>
        <w:t xml:space="preserve">электронном </w:t>
      </w:r>
      <w:r w:rsidRPr="00645F83">
        <w:t>аукционе;</w:t>
      </w:r>
    </w:p>
    <w:p w:rsidR="008D217E" w:rsidRPr="00645F83" w:rsidRDefault="008D217E" w:rsidP="001906CE">
      <w:pPr>
        <w:ind w:firstLine="567"/>
        <w:jc w:val="both"/>
      </w:pPr>
      <w:r>
        <w:t>-</w:t>
      </w:r>
      <w:r w:rsidRPr="00645F83">
        <w:t>вариант продления аукциона, значение варианта продления аукциона;</w:t>
      </w:r>
    </w:p>
    <w:p w:rsidR="008D217E" w:rsidRPr="00645F83" w:rsidRDefault="008D217E" w:rsidP="001906CE">
      <w:pPr>
        <w:ind w:firstLine="567"/>
        <w:jc w:val="both"/>
      </w:pPr>
      <w:r>
        <w:t xml:space="preserve">- размер </w:t>
      </w:r>
      <w:r w:rsidR="00FE0568">
        <w:t>«</w:t>
      </w:r>
      <w:r w:rsidRPr="00645F83">
        <w:t>шаг</w:t>
      </w:r>
      <w:r>
        <w:t>а</w:t>
      </w:r>
      <w:r w:rsidRPr="00645F83">
        <w:t xml:space="preserve"> аукциона</w:t>
      </w:r>
      <w:r w:rsidR="00FE0568">
        <w:t>»</w:t>
      </w:r>
      <w:r w:rsidRPr="00645F83">
        <w:t>;</w:t>
      </w:r>
    </w:p>
    <w:p w:rsidR="008D217E" w:rsidRPr="00645F83" w:rsidRDefault="008D217E" w:rsidP="001906CE">
      <w:pPr>
        <w:ind w:firstLine="567"/>
        <w:jc w:val="both"/>
      </w:pPr>
      <w:r>
        <w:t>-</w:t>
      </w:r>
      <w:r w:rsidRPr="00645F83">
        <w:t>ограничение времени действия шага:</w:t>
      </w:r>
    </w:p>
    <w:p w:rsidR="008D217E" w:rsidRPr="00645F83" w:rsidRDefault="008D217E" w:rsidP="001906CE">
      <w:pPr>
        <w:ind w:firstLine="567"/>
        <w:jc w:val="both"/>
      </w:pPr>
      <w:r>
        <w:t>-</w:t>
      </w:r>
      <w:r w:rsidRPr="00645F83">
        <w:t>опции  а</w:t>
      </w:r>
      <w:r>
        <w:t>у</w:t>
      </w:r>
      <w:r w:rsidRPr="00645F83">
        <w:t>кцио</w:t>
      </w:r>
      <w:r>
        <w:t>н</w:t>
      </w:r>
      <w:r w:rsidRPr="00645F83">
        <w:t>а:  разрешение делать одинаковые ставки;  разрешение  подавать специальные</w:t>
      </w:r>
      <w:r>
        <w:t xml:space="preserve"> </w:t>
      </w:r>
      <w:r w:rsidRPr="00645F83">
        <w:t>(альтернативные) предложения: запрет выставлять цену выше стартовой;</w:t>
      </w:r>
    </w:p>
    <w:p w:rsidR="008D217E" w:rsidRPr="00645F83" w:rsidRDefault="008D217E" w:rsidP="001906CE">
      <w:pPr>
        <w:ind w:firstLine="567"/>
        <w:jc w:val="both"/>
      </w:pPr>
      <w:r>
        <w:t>-</w:t>
      </w:r>
      <w:r w:rsidRPr="00645F83">
        <w:t>описание условий поставки и оплаты поставляемого товара, работ;</w:t>
      </w:r>
    </w:p>
    <w:p w:rsidR="008D217E" w:rsidRDefault="008D217E" w:rsidP="001906CE">
      <w:pPr>
        <w:ind w:firstLine="567"/>
        <w:jc w:val="both"/>
      </w:pPr>
      <w:r>
        <w:t>-требования, предъявляемые к закупаемым товарам, работам;</w:t>
      </w:r>
    </w:p>
    <w:p w:rsidR="008D217E" w:rsidRPr="00645F83" w:rsidRDefault="008D217E" w:rsidP="001906CE">
      <w:pPr>
        <w:ind w:firstLine="567"/>
        <w:jc w:val="both"/>
      </w:pPr>
      <w:r>
        <w:t xml:space="preserve">- сведения о возможности внесения изменений в извещение и аукционную документацию; </w:t>
      </w:r>
    </w:p>
    <w:p w:rsidR="008D217E" w:rsidRDefault="008D217E" w:rsidP="001906CE">
      <w:pPr>
        <w:ind w:firstLine="567"/>
        <w:jc w:val="both"/>
      </w:pPr>
      <w:r>
        <w:t>- размер обеспечения исполнения договора, срок и порядок его предоставления.</w:t>
      </w:r>
    </w:p>
    <w:p w:rsidR="008D217E" w:rsidRDefault="008D217E" w:rsidP="001906CE">
      <w:pPr>
        <w:ind w:firstLine="567"/>
        <w:jc w:val="both"/>
      </w:pPr>
      <w:r>
        <w:t>- иные сведения, предусмотренные Положением о закупке.</w:t>
      </w:r>
    </w:p>
    <w:p w:rsidR="00FE0568" w:rsidRDefault="008D217E" w:rsidP="00FE0568">
      <w:pPr>
        <w:autoSpaceDE w:val="0"/>
        <w:autoSpaceDN w:val="0"/>
        <w:adjustRightInd w:val="0"/>
        <w:ind w:firstLine="567"/>
        <w:jc w:val="both"/>
        <w:rPr>
          <w:rFonts w:eastAsiaTheme="minorHAnsi"/>
          <w:lang w:eastAsia="en-US"/>
        </w:rPr>
      </w:pPr>
      <w:r>
        <w:t xml:space="preserve">Любой участник вправе направить Заказчику запрос о разъяснении положений аукционной документации или извещения о проведении аукциона. </w:t>
      </w:r>
      <w:r w:rsidR="00772C07" w:rsidRPr="00772C07">
        <w:rPr>
          <w:rFonts w:eastAsiaTheme="minorHAnsi"/>
          <w:lang w:eastAsia="en-US"/>
        </w:rPr>
        <w:t>В течение трех рабочих дней с даты поступления указанного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E0568" w:rsidRDefault="008D217E" w:rsidP="00FE0568">
      <w:pPr>
        <w:autoSpaceDE w:val="0"/>
        <w:autoSpaceDN w:val="0"/>
        <w:adjustRightInd w:val="0"/>
        <w:ind w:firstLine="567"/>
        <w:jc w:val="both"/>
        <w:rPr>
          <w:rFonts w:eastAsiaTheme="minorHAnsi"/>
          <w:lang w:eastAsia="en-US"/>
        </w:rPr>
      </w:pPr>
      <w:r>
        <w:lastRenderedPageBreak/>
        <w:t>29.3.2</w:t>
      </w:r>
      <w:r w:rsidR="00FE0568">
        <w:t>.</w:t>
      </w:r>
      <w:r>
        <w:t xml:space="preserve"> Заказчик </w:t>
      </w:r>
      <w:r w:rsidRPr="00645F83">
        <w:t>в аукционной документации устанавливает требования к участникам</w:t>
      </w:r>
      <w:r>
        <w:t xml:space="preserve"> электронного </w:t>
      </w:r>
      <w:r w:rsidRPr="00645F83">
        <w:t>аукциона   и   определяет   перечень   и   стандарты   необходимых   документов, подтверждающих</w:t>
      </w:r>
      <w:r>
        <w:t xml:space="preserve"> </w:t>
      </w:r>
      <w:r w:rsidRPr="00645F83">
        <w:t>соответствие этим требованиям.</w:t>
      </w:r>
    </w:p>
    <w:p w:rsidR="008D217E" w:rsidRPr="00FE0568" w:rsidRDefault="008D217E" w:rsidP="00FE0568">
      <w:pPr>
        <w:autoSpaceDE w:val="0"/>
        <w:autoSpaceDN w:val="0"/>
        <w:adjustRightInd w:val="0"/>
        <w:ind w:firstLine="567"/>
        <w:jc w:val="both"/>
        <w:rPr>
          <w:rFonts w:eastAsiaTheme="minorHAnsi"/>
          <w:lang w:eastAsia="en-US"/>
        </w:rPr>
      </w:pPr>
      <w:r>
        <w:t xml:space="preserve">29.3.3. Заказчик </w:t>
      </w:r>
      <w:r w:rsidRPr="00645F83">
        <w:t xml:space="preserve">размещает документы, касающиеся </w:t>
      </w:r>
      <w:r>
        <w:t xml:space="preserve">электронного </w:t>
      </w:r>
      <w:r w:rsidRPr="00645F83">
        <w:t>аукциона, в том числе извещение</w:t>
      </w:r>
      <w:r>
        <w:t xml:space="preserve"> </w:t>
      </w:r>
      <w:r w:rsidRPr="00645F83">
        <w:t xml:space="preserve">и  аукционную  документацию   </w:t>
      </w:r>
      <w:r>
        <w:t xml:space="preserve">в  единой информационной системе, на </w:t>
      </w:r>
      <w:r w:rsidRPr="00645F83">
        <w:t xml:space="preserve">  сайте </w:t>
      </w:r>
      <w:r>
        <w:t>электронной торговой площадки.</w:t>
      </w:r>
      <w:r w:rsidRPr="00645F83">
        <w:t xml:space="preserve">  </w:t>
      </w:r>
    </w:p>
    <w:p w:rsidR="00FE0568" w:rsidRDefault="008D217E" w:rsidP="00FE0568">
      <w:pPr>
        <w:pStyle w:val="a5"/>
        <w:spacing w:before="0" w:beforeAutospacing="0" w:after="0" w:afterAutospacing="0"/>
        <w:ind w:firstLine="567"/>
        <w:jc w:val="both"/>
      </w:pPr>
      <w:r>
        <w:t>29</w:t>
      </w:r>
      <w:r w:rsidRPr="00645F83">
        <w:t>.</w:t>
      </w:r>
      <w:r>
        <w:t>3.4.</w:t>
      </w:r>
      <w:r w:rsidRPr="00645F83">
        <w:tab/>
      </w:r>
      <w:r w:rsidR="00C3011E">
        <w:t xml:space="preserve">Заказчик </w:t>
      </w:r>
      <w:r w:rsidR="0064386F">
        <w:rPr>
          <w:color w:val="000000"/>
        </w:rPr>
        <w:t>вправе принять решение о внесении изменений в извещение</w:t>
      </w:r>
      <w:r w:rsidR="00C3011E">
        <w:rPr>
          <w:color w:val="000000"/>
        </w:rPr>
        <w:t xml:space="preserve"> и документацию </w:t>
      </w:r>
      <w:r w:rsidR="0064386F">
        <w:rPr>
          <w:color w:val="000000"/>
        </w:rPr>
        <w:t>о проведении открытого аукциона</w:t>
      </w:r>
      <w:r w:rsidR="00C3011E">
        <w:rPr>
          <w:color w:val="000000"/>
        </w:rPr>
        <w:t xml:space="preserve"> в электронной форме</w:t>
      </w:r>
      <w:r w:rsidR="0064386F">
        <w:rPr>
          <w:color w:val="000000"/>
        </w:rPr>
        <w:t xml:space="preserve">. </w:t>
      </w:r>
      <w:r w:rsidR="0064386F">
        <w:t>Изменение предмета договора, на право заключения которого объявлен</w:t>
      </w:r>
      <w:r w:rsidR="00C3011E">
        <w:t>а закупка</w:t>
      </w:r>
      <w:r w:rsidR="0064386F">
        <w:t>, а также формы обеспечения заявок и увеличение размера обеспечения заявок не допускаются. В течение трех дней со дня принятия решения о внесении изменений в документацию такие изменения размещаются Заказчиком в единой информационной системе. При этом срок подачи заявок должен продлен так, чтобы между датой размещения извещения, и концом срока подачи заявок оставалось не меньше п</w:t>
      </w:r>
      <w:r w:rsidR="00FE0568">
        <w:t>оловины срока на подачу заявок.</w:t>
      </w:r>
    </w:p>
    <w:p w:rsidR="00FE0568" w:rsidRDefault="008D217E" w:rsidP="00FE0568">
      <w:pPr>
        <w:pStyle w:val="a5"/>
        <w:spacing w:before="0" w:beforeAutospacing="0" w:after="0" w:afterAutospacing="0"/>
        <w:ind w:firstLine="567"/>
        <w:jc w:val="both"/>
      </w:pPr>
      <w:r w:rsidRPr="00C3011E">
        <w:t xml:space="preserve">29.3.5. Заказчик вправе отказаться от проведения аукциона в электронной форме в любое время до окончания срока подачи заявок на участие в аукционе. </w:t>
      </w:r>
      <w:r w:rsidR="00C3011E" w:rsidRPr="00C3011E">
        <w:t xml:space="preserve">Решение </w:t>
      </w:r>
      <w:r w:rsidRPr="00C3011E">
        <w:t>об от</w:t>
      </w:r>
      <w:r w:rsidR="00C3011E" w:rsidRPr="00C3011E">
        <w:t xml:space="preserve">мене </w:t>
      </w:r>
      <w:r w:rsidRPr="00C3011E">
        <w:t xml:space="preserve"> </w:t>
      </w:r>
      <w:r w:rsidR="00C3011E" w:rsidRPr="00C3011E">
        <w:t xml:space="preserve">закупки </w:t>
      </w:r>
      <w:r w:rsidRPr="00C3011E">
        <w:t xml:space="preserve">размещается Заказчиком в единой информационной </w:t>
      </w:r>
      <w:r w:rsidR="00C3011E" w:rsidRPr="00C3011E">
        <w:t>в тот же день, когда оно б</w:t>
      </w:r>
      <w:r w:rsidR="00FE0568">
        <w:t>ыло принято.</w:t>
      </w:r>
    </w:p>
    <w:p w:rsidR="008D217E" w:rsidRPr="00C3011E" w:rsidRDefault="008D217E" w:rsidP="00FE0568">
      <w:pPr>
        <w:pStyle w:val="a5"/>
        <w:spacing w:before="0" w:beforeAutospacing="0" w:after="0" w:afterAutospacing="0"/>
        <w:ind w:firstLine="567"/>
        <w:jc w:val="both"/>
      </w:pPr>
      <w:r w:rsidRPr="00C3011E">
        <w:t>Для участия в аукционе участник закупки подает на электронную площадку</w:t>
      </w:r>
      <w:r w:rsidRPr="00C3011E">
        <w:br/>
        <w:t>заявку на участие в электронном аукционе в срок и по форме, которые установлены в извещении о проведении аукциона и регламентом электронной площадки.</w:t>
      </w:r>
    </w:p>
    <w:p w:rsidR="00FE0568" w:rsidRDefault="008D217E" w:rsidP="00FE0568">
      <w:pPr>
        <w:ind w:firstLine="567"/>
        <w:jc w:val="both"/>
      </w:pPr>
      <w:r w:rsidRPr="00C3011E">
        <w:t>Участник   процедуры   закупки   вправе   подать   не  более   одной   заявки   на   участие   в электронном аукционе в сроки, указанные в заявке о проведении аукциона. Участник аукциона,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электронной площадки.</w:t>
      </w:r>
    </w:p>
    <w:p w:rsidR="008D217E" w:rsidRDefault="008D217E" w:rsidP="00FE0568">
      <w:pPr>
        <w:ind w:firstLine="567"/>
        <w:jc w:val="both"/>
      </w:pPr>
      <w:r>
        <w:t>29.3.6.</w:t>
      </w:r>
      <w:r w:rsidRPr="00645F83">
        <w:tab/>
      </w:r>
      <w:r>
        <w:t xml:space="preserve"> После окончания срока подачи заявок на участие в аукционе в электронной форме Оператор электронной площадки направляет Заказчику все поступившие заявки. Комиссия в сроки, указанные в извещении о проведении аукциона и аукционной документации рассматривает поступившие заявки на их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 </w:t>
      </w:r>
    </w:p>
    <w:p w:rsidR="008D217E" w:rsidRDefault="008D217E" w:rsidP="001906CE">
      <w:pPr>
        <w:ind w:firstLine="567"/>
        <w:jc w:val="both"/>
      </w:pPr>
      <w:r>
        <w:t>Заказчик</w:t>
      </w:r>
      <w:r w:rsidRPr="00645F83">
        <w:t xml:space="preserve"> принимает решение о допуске/отказе в допуске к участию в торгах</w:t>
      </w:r>
      <w:r w:rsidRPr="00645F83">
        <w:br/>
        <w:t>участников аукциона, подавших заявки относительно каждой зарегистрированной заявки с указанием причин отказа в</w:t>
      </w:r>
      <w:r>
        <w:t xml:space="preserve"> допуске. Решения, принятые комиссией по результатам рассмотрения, с обоснованием таких решений оформляются протоколом. Протокол подписывается членами комиссии и размещается в единой информационной системе.        </w:t>
      </w:r>
      <w:r w:rsidRPr="00645F83">
        <w:t xml:space="preserve">Если </w:t>
      </w:r>
      <w:r>
        <w:t>п</w:t>
      </w:r>
      <w:r w:rsidRPr="00645F83">
        <w:t xml:space="preserve">о истечении срока подачи заявок на участие </w:t>
      </w:r>
      <w:r>
        <w:t>в</w:t>
      </w:r>
      <w:r w:rsidRPr="00645F83">
        <w:t xml:space="preserve"> аукционе </w:t>
      </w:r>
      <w:r>
        <w:t>подана только одна заявка</w:t>
      </w:r>
      <w:r>
        <w:br/>
        <w:t xml:space="preserve">или  не </w:t>
      </w:r>
      <w:r w:rsidRPr="00645F83">
        <w:t xml:space="preserve">подана   </w:t>
      </w:r>
      <w:r>
        <w:t>н</w:t>
      </w:r>
      <w:r w:rsidRPr="00645F83">
        <w:t xml:space="preserve">и  одна заявка,  </w:t>
      </w:r>
      <w:r>
        <w:t xml:space="preserve">в протокол рассмотрения заявок на участие в аукционе в электронной форме вносится информация о признании аукциона несостоявшимся. </w:t>
      </w:r>
    </w:p>
    <w:p w:rsidR="008D217E" w:rsidRDefault="008D217E" w:rsidP="001906CE">
      <w:pPr>
        <w:ind w:firstLine="567"/>
        <w:jc w:val="both"/>
      </w:pPr>
      <w: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аукцион признается несостоявшимся.</w:t>
      </w:r>
    </w:p>
    <w:p w:rsidR="00FE0568" w:rsidRDefault="008D217E" w:rsidP="00FE0568">
      <w:pPr>
        <w:ind w:firstLine="567"/>
        <w:jc w:val="both"/>
      </w:pPr>
      <w:r>
        <w:t>В случае, если аукцион признан несостоявшимся и только один участник закупки, подавший заявку на участие в аукционе, допущен к участию в аукционе, Заказчик в течение трех рабочих дней со дня подписания протокола рассмотрения заявок на участие в аукционе передает такому участнику аукциона проект договора, который составляется путем включения условий исполнения договора, предложенных таким участником аукциона, в проект договора, прилагаемый к аукционной документации и по цене, не более начальной (максимальн</w:t>
      </w:r>
      <w:r w:rsidR="00FE0568">
        <w:t>ой) цены договора.</w:t>
      </w:r>
    </w:p>
    <w:p w:rsidR="008D217E" w:rsidRPr="00645F83" w:rsidRDefault="008D217E" w:rsidP="00FE0568">
      <w:pPr>
        <w:ind w:firstLine="567"/>
        <w:jc w:val="both"/>
      </w:pPr>
      <w:r>
        <w:lastRenderedPageBreak/>
        <w:t>Открытый а</w:t>
      </w:r>
      <w:r w:rsidRPr="00645F83">
        <w:t>укцион</w:t>
      </w:r>
      <w:r>
        <w:t xml:space="preserve"> в электронной форме </w:t>
      </w:r>
      <w:r w:rsidRPr="00645F83">
        <w:t>провод</w:t>
      </w:r>
      <w:r>
        <w:t>и</w:t>
      </w:r>
      <w:r w:rsidRPr="00645F83">
        <w:t xml:space="preserve">тся в день и во время, указанное </w:t>
      </w:r>
      <w:r>
        <w:t>Заказчиком</w:t>
      </w:r>
      <w:r w:rsidRPr="00645F83">
        <w:t xml:space="preserve"> в из</w:t>
      </w:r>
      <w:r w:rsidR="00FE0568">
        <w:t xml:space="preserve">вещении о проведении </w:t>
      </w:r>
      <w:r>
        <w:t xml:space="preserve">аукциона в электронной форме. </w:t>
      </w:r>
      <w:r w:rsidRPr="00645F83">
        <w:t xml:space="preserve">Начало и   окончание времени </w:t>
      </w:r>
      <w:r w:rsidR="00FE0568">
        <w:t xml:space="preserve">проведения </w:t>
      </w:r>
      <w:r>
        <w:t xml:space="preserve">электронного </w:t>
      </w:r>
      <w:r w:rsidR="00FE0568">
        <w:t xml:space="preserve">аукциона определяется </w:t>
      </w:r>
      <w:r w:rsidRPr="00645F83">
        <w:t>по</w:t>
      </w:r>
      <w:r>
        <w:t xml:space="preserve"> </w:t>
      </w:r>
      <w:r w:rsidR="00FE0568">
        <w:t xml:space="preserve">времени сервера, </w:t>
      </w:r>
      <w:r w:rsidRPr="00645F83">
        <w:t>на котором размещена электронная торговая площадка.</w:t>
      </w:r>
    </w:p>
    <w:p w:rsidR="008D217E" w:rsidRDefault="008D217E" w:rsidP="001906CE">
      <w:pPr>
        <w:ind w:firstLine="567"/>
        <w:jc w:val="both"/>
      </w:pPr>
      <w:r w:rsidRPr="00645F83">
        <w:t xml:space="preserve">В аукционе имеют право участвовать только участники, допущенные к  </w:t>
      </w:r>
      <w:r>
        <w:t>уча</w:t>
      </w:r>
      <w:r w:rsidRPr="00645F83">
        <w:t>с</w:t>
      </w:r>
      <w:r>
        <w:t>т</w:t>
      </w:r>
      <w:r w:rsidRPr="00645F83">
        <w:t xml:space="preserve">ию   в   аукционе.   </w:t>
      </w:r>
    </w:p>
    <w:p w:rsidR="003A596C" w:rsidRDefault="003A596C" w:rsidP="001906CE">
      <w:pPr>
        <w:pStyle w:val="ConsPlusNormal"/>
        <w:ind w:firstLine="567"/>
        <w:jc w:val="both"/>
      </w:pPr>
      <w:r>
        <w:t>Аукцион в электронной форме включает в себя порядок подачи его участниками предложений о цене договора с учетом следующих требований:</w:t>
      </w:r>
    </w:p>
    <w:p w:rsidR="003A596C" w:rsidRDefault="003A596C" w:rsidP="001906CE">
      <w:pPr>
        <w:pStyle w:val="ConsPlusNormal"/>
        <w:ind w:firstLine="567"/>
        <w:jc w:val="both"/>
      </w:pPr>
      <w:r>
        <w:t xml:space="preserve">1) </w:t>
      </w:r>
      <w:r w:rsidR="00FE0568">
        <w:t>«</w:t>
      </w:r>
      <w:r>
        <w:t>шаг аукциона</w:t>
      </w:r>
      <w:r w:rsidR="00FE0568">
        <w:t>»</w:t>
      </w:r>
      <w:r>
        <w:t xml:space="preserve"> составляет от 0,5 процента до пяти процентов начальной (максимальной) цены договора;</w:t>
      </w:r>
    </w:p>
    <w:p w:rsidR="003A596C" w:rsidRDefault="003A596C" w:rsidP="001906CE">
      <w:pPr>
        <w:pStyle w:val="ConsPlusNormal"/>
        <w:ind w:firstLine="567"/>
        <w:jc w:val="both"/>
      </w:pPr>
      <w:r>
        <w:t>2) снижение текущего минимального предложения о цене договора осуществляется на величину в пределах "шага аукциона";</w:t>
      </w:r>
    </w:p>
    <w:p w:rsidR="003A596C" w:rsidRDefault="003A596C" w:rsidP="001906CE">
      <w:pPr>
        <w:pStyle w:val="ConsPlusNormal"/>
        <w:ind w:firstLine="567"/>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A596C" w:rsidRDefault="003A596C" w:rsidP="001906CE">
      <w:pPr>
        <w:pStyle w:val="ConsPlusNormal"/>
        <w:ind w:firstLine="567"/>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E0568" w:rsidRDefault="003A596C" w:rsidP="00FE0568">
      <w:pPr>
        <w:pStyle w:val="ConsPlusNormal"/>
        <w:ind w:firstLine="567"/>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E0568" w:rsidRDefault="008D217E" w:rsidP="00FE0568">
      <w:pPr>
        <w:pStyle w:val="ConsPlusNormal"/>
        <w:ind w:firstLine="567"/>
        <w:jc w:val="both"/>
      </w:pPr>
      <w:r>
        <w:t>2</w:t>
      </w:r>
      <w:r w:rsidRPr="00645F83">
        <w:t>9.</w:t>
      </w:r>
      <w:r>
        <w:t xml:space="preserve">3.7. </w:t>
      </w:r>
      <w:r w:rsidRPr="00645F83">
        <w:t>По</w:t>
      </w:r>
      <w:r>
        <w:t xml:space="preserve">сле завершения </w:t>
      </w:r>
      <w:r w:rsidRPr="00645F83">
        <w:t xml:space="preserve">аукциона </w:t>
      </w:r>
      <w:r>
        <w:t>Заказчик формирует протокол подведения итогов аукциона. Оператор электронной площадки размещает протокол подведения итогов аукциона. В протоколе подведения итогов аукциона указывается решение, принятое в отношении каждого участника аукциона, а также иные сведения, предусмотренные аукционной документацией и Регламентом оператора эл</w:t>
      </w:r>
      <w:r w:rsidR="00FE0568">
        <w:t>ектронной площадки.</w:t>
      </w:r>
    </w:p>
    <w:p w:rsidR="008D217E" w:rsidRPr="00645F83" w:rsidRDefault="008D217E" w:rsidP="00FE0568">
      <w:pPr>
        <w:pStyle w:val="ConsPlusNormal"/>
        <w:ind w:firstLine="567"/>
        <w:jc w:val="both"/>
      </w:pPr>
      <w:r>
        <w:t>29.3.</w:t>
      </w:r>
      <w:r w:rsidR="003A596C">
        <w:t>8</w:t>
      </w:r>
      <w:r>
        <w:t>.</w:t>
      </w:r>
      <w:r w:rsidRPr="00645F83">
        <w:t xml:space="preserve"> Заказчик предлагает победителю аукциона заключить договор на условиях указанных в извещении о проведении документации, в заявке участника аукциона, по цене, предложенной победителем аукциона, и направляет победителю аукциона проект договора.</w:t>
      </w:r>
      <w:r>
        <w:t xml:space="preserve"> Условия исполнения договора, предложенные лицом с которым заключается договора, а именно: объем, цена закупаемых товаров, работ, услуг или сроки исполнения договора, фиксируются в протоколе, в соответствии с которым лицо получает право на заключение договора.  </w:t>
      </w:r>
    </w:p>
    <w:p w:rsidR="008D217E" w:rsidRPr="00645F83" w:rsidRDefault="008D217E" w:rsidP="001906CE">
      <w:pPr>
        <w:ind w:firstLine="567"/>
        <w:jc w:val="both"/>
      </w:pPr>
      <w:r w:rsidRPr="00645F83">
        <w:t xml:space="preserve">В случае, если победитель аукциона в течение </w:t>
      </w:r>
      <w:r>
        <w:t xml:space="preserve">трех </w:t>
      </w:r>
      <w:r w:rsidRPr="00645F83">
        <w:t>рабочих дней не направит Заказчику</w:t>
      </w:r>
      <w:r w:rsidRPr="00645F83">
        <w:br/>
        <w:t>подписанный договор, либо не предоставит протокол разногласий, победитель аукциона считается</w:t>
      </w:r>
      <w:r>
        <w:t xml:space="preserve"> </w:t>
      </w:r>
      <w:r w:rsidRPr="00645F83">
        <w:t xml:space="preserve">уклонившимся </w:t>
      </w:r>
      <w:r>
        <w:t xml:space="preserve">от заключения </w:t>
      </w:r>
      <w:r w:rsidRPr="00645F83">
        <w:t>договора.</w:t>
      </w:r>
    </w:p>
    <w:p w:rsidR="00FE0568" w:rsidRDefault="008D217E" w:rsidP="00FE0568">
      <w:pPr>
        <w:ind w:firstLine="567"/>
        <w:jc w:val="both"/>
      </w:pPr>
      <w:r w:rsidRPr="00645F83">
        <w:t xml:space="preserve">Сведения об участнике </w:t>
      </w:r>
      <w:r>
        <w:t xml:space="preserve">электронного </w:t>
      </w:r>
      <w:r w:rsidRPr="00645F83">
        <w:t>аукц</w:t>
      </w:r>
      <w:r>
        <w:t>иона, уклонившим</w:t>
      </w:r>
      <w:r w:rsidRPr="00645F83">
        <w:t>ся от заключения договора, включаются</w:t>
      </w:r>
      <w:r>
        <w:t xml:space="preserve"> </w:t>
      </w:r>
      <w:r w:rsidRPr="00645F83">
        <w:t xml:space="preserve"> в</w:t>
      </w:r>
      <w:r>
        <w:t xml:space="preserve"> </w:t>
      </w:r>
      <w:r w:rsidRPr="00645F83">
        <w:t>реестр недобросовестных поставщиков.</w:t>
      </w:r>
    </w:p>
    <w:p w:rsidR="008D217E" w:rsidRPr="00645F83" w:rsidRDefault="008D217E" w:rsidP="00FE0568">
      <w:pPr>
        <w:ind w:firstLine="567"/>
        <w:jc w:val="both"/>
      </w:pPr>
      <w:r>
        <w:t>29.3.</w:t>
      </w:r>
      <w:r w:rsidR="003A596C">
        <w:t>9</w:t>
      </w:r>
      <w:r>
        <w:t xml:space="preserve">. </w:t>
      </w:r>
      <w:r w:rsidR="007A569C">
        <w:t xml:space="preserve">Договор заключается не раньше 10 дней и не позже 20 дней после размещения в единой информационной системе итогового протокола. </w:t>
      </w:r>
      <w:r>
        <w:t xml:space="preserve"> </w:t>
      </w:r>
    </w:p>
    <w:p w:rsidR="008D217E" w:rsidRDefault="008D217E" w:rsidP="001906CE">
      <w:pPr>
        <w:pStyle w:val="ab"/>
        <w:spacing w:before="0" w:beforeAutospacing="0" w:after="0" w:afterAutospacing="0"/>
        <w:ind w:firstLine="567"/>
        <w:jc w:val="both"/>
        <w:rPr>
          <w:b/>
          <w:bCs/>
          <w:i/>
          <w:iCs/>
        </w:rPr>
      </w:pPr>
    </w:p>
    <w:p w:rsidR="007577EB" w:rsidRDefault="008D217E" w:rsidP="00FE0568">
      <w:pPr>
        <w:pStyle w:val="a5"/>
        <w:shd w:val="clear" w:color="auto" w:fill="FFFFFF"/>
        <w:spacing w:before="0" w:beforeAutospacing="0" w:after="0" w:afterAutospacing="0"/>
        <w:jc w:val="center"/>
        <w:rPr>
          <w:b/>
          <w:bCs/>
          <w:color w:val="000000"/>
        </w:rPr>
      </w:pPr>
      <w:r>
        <w:rPr>
          <w:b/>
          <w:bCs/>
          <w:color w:val="000000"/>
        </w:rPr>
        <w:t xml:space="preserve">30. Запрос котировок </w:t>
      </w:r>
      <w:r w:rsidR="00D60CCB">
        <w:rPr>
          <w:b/>
          <w:bCs/>
          <w:color w:val="000000"/>
        </w:rPr>
        <w:t>в электронной форме</w:t>
      </w:r>
    </w:p>
    <w:p w:rsidR="00D60CCB" w:rsidRPr="00911CAB" w:rsidRDefault="00D60CCB" w:rsidP="001906CE">
      <w:pPr>
        <w:pStyle w:val="ConsPlusNormal"/>
        <w:ind w:firstLine="567"/>
        <w:jc w:val="both"/>
      </w:pPr>
      <w:r>
        <w:t xml:space="preserve">30.1. </w:t>
      </w:r>
      <w:r w:rsidRPr="00B8613D">
        <w:t xml:space="preserve">Выбор поставщика (подрядчика, исполнителя) путем проведения </w:t>
      </w:r>
      <w:r w:rsidRPr="00911CAB">
        <w:t>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rsidR="00D60CCB" w:rsidRPr="00911CAB" w:rsidRDefault="00D60CCB" w:rsidP="001906CE">
      <w:pPr>
        <w:pStyle w:val="ConsPlusNormal"/>
        <w:ind w:firstLine="567"/>
        <w:jc w:val="both"/>
      </w:pPr>
      <w:r>
        <w:t xml:space="preserve">30.2. </w:t>
      </w:r>
      <w:r w:rsidRPr="00911CAB">
        <w:t>Запрос котировок в электронной форме - это форма торгов, при которой:</w:t>
      </w:r>
    </w:p>
    <w:p w:rsidR="00D60CCB" w:rsidRPr="00B8613D" w:rsidRDefault="00D60CCB" w:rsidP="001906CE">
      <w:pPr>
        <w:pStyle w:val="ConsPlusNormal"/>
        <w:ind w:firstLine="567"/>
        <w:jc w:val="both"/>
      </w:pPr>
      <w:r w:rsidRPr="00911CAB">
        <w:t>информация о закупке</w:t>
      </w:r>
      <w:r w:rsidRPr="00B8613D">
        <w:t xml:space="preserve"> сообщается Заказчиком путем размещения в единой информационной системе извещения о проведении запроса котировок в электронной форме, доступного неограниченному кругу лиц;</w:t>
      </w:r>
    </w:p>
    <w:p w:rsidR="00D60CCB" w:rsidRPr="00B8613D" w:rsidRDefault="00D60CCB" w:rsidP="001906CE">
      <w:pPr>
        <w:pStyle w:val="ConsPlusNormal"/>
        <w:ind w:firstLine="567"/>
        <w:jc w:val="both"/>
      </w:pPr>
      <w:r w:rsidRPr="00B8613D">
        <w:lastRenderedPageBreak/>
        <w:t xml:space="preserve">описание предмета закупки осуществляется с соблюдением требований </w:t>
      </w:r>
      <w:hyperlink r:id="rId36" w:history="1">
        <w:r w:rsidRPr="00B8613D">
          <w:rPr>
            <w:color w:val="0000FF"/>
          </w:rPr>
          <w:t>части 6.1 статьи 3</w:t>
        </w:r>
      </w:hyperlink>
      <w:r w:rsidRPr="00B8613D">
        <w:t xml:space="preserve"> Федерального закона N 223-ФЗ;</w:t>
      </w:r>
    </w:p>
    <w:p w:rsidR="00D60CCB" w:rsidRPr="00B8613D" w:rsidRDefault="00D60CCB" w:rsidP="001906CE">
      <w:pPr>
        <w:pStyle w:val="ConsPlusNormal"/>
        <w:ind w:firstLine="567"/>
        <w:jc w:val="both"/>
      </w:pPr>
      <w:r w:rsidRPr="00B8613D">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D60CCB" w:rsidRPr="00B8613D" w:rsidRDefault="00D60CCB" w:rsidP="001906CE">
      <w:pPr>
        <w:pStyle w:val="ConsPlusNormal"/>
        <w:ind w:firstLine="567"/>
        <w:jc w:val="both"/>
      </w:pPr>
      <w:r>
        <w:t>30.3</w:t>
      </w:r>
      <w:r w:rsidRPr="00B8613D">
        <w:t>.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rsidR="00D60CCB" w:rsidRPr="00B8613D" w:rsidRDefault="00D60CCB" w:rsidP="001906CE">
      <w:pPr>
        <w:pStyle w:val="ConsPlusNormal"/>
        <w:ind w:firstLine="567"/>
        <w:jc w:val="both"/>
      </w:pPr>
      <w:r>
        <w:t>30.</w:t>
      </w:r>
      <w:r w:rsidRPr="00B8613D">
        <w:t>4. 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0CCB" w:rsidRPr="00B8613D" w:rsidRDefault="00D60CCB" w:rsidP="001906CE">
      <w:pPr>
        <w:pStyle w:val="ConsPlusNormal"/>
        <w:ind w:firstLine="567"/>
        <w:jc w:val="both"/>
      </w:pPr>
      <w:r>
        <w:t>30.</w:t>
      </w:r>
      <w:r w:rsidRPr="00B8613D">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D60CCB" w:rsidRPr="00B8613D" w:rsidRDefault="00D60CCB" w:rsidP="001906CE">
      <w:pPr>
        <w:pStyle w:val="ConsPlusNormal"/>
        <w:ind w:firstLine="567"/>
        <w:jc w:val="both"/>
      </w:pPr>
      <w:r>
        <w:t>30.</w:t>
      </w:r>
      <w:r w:rsidRPr="00B8613D">
        <w:t>6.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D60CCB" w:rsidRPr="00B8613D" w:rsidRDefault="00D60CCB" w:rsidP="001906CE">
      <w:pPr>
        <w:pStyle w:val="ConsPlusNormal"/>
        <w:ind w:firstLine="567"/>
        <w:jc w:val="both"/>
      </w:pPr>
      <w:r>
        <w:t>30.</w:t>
      </w:r>
      <w:r w:rsidRPr="00B8613D">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D60CCB" w:rsidRPr="00B8613D" w:rsidRDefault="00D60CCB" w:rsidP="001906CE">
      <w:pPr>
        <w:pStyle w:val="ConsPlusNormal"/>
        <w:ind w:firstLine="567"/>
        <w:jc w:val="both"/>
      </w:pPr>
      <w:r>
        <w:t>30.</w:t>
      </w:r>
      <w:r w:rsidRPr="00B8613D">
        <w:t>8. 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Документация о закупке при проведении запроса котировок в электронной форме не разрабатывается.</w:t>
      </w:r>
    </w:p>
    <w:p w:rsidR="00D60CCB" w:rsidRPr="00B8613D" w:rsidRDefault="00D60CCB" w:rsidP="001906CE">
      <w:pPr>
        <w:pStyle w:val="ConsPlusNormal"/>
        <w:ind w:firstLine="567"/>
        <w:jc w:val="both"/>
      </w:pPr>
      <w:r>
        <w:t>30.</w:t>
      </w:r>
      <w:r w:rsidRPr="00B8613D">
        <w:t>9. 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D60CCB" w:rsidRPr="00B8613D" w:rsidRDefault="00D60CCB" w:rsidP="001906CE">
      <w:pPr>
        <w:pStyle w:val="ConsPlusNormal"/>
        <w:ind w:firstLine="567"/>
        <w:jc w:val="both"/>
      </w:pPr>
      <w:r w:rsidRPr="00B8613D">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w:t>
      </w:r>
      <w:r w:rsidRPr="00B8613D">
        <w:lastRenderedPageBreak/>
        <w:t>по адресу электронной почты, указанному этим лицом при аккредитации на электронной площадке или при направлении запроса (при наличии).</w:t>
      </w:r>
    </w:p>
    <w:p w:rsidR="00D60CCB" w:rsidRPr="00B8613D" w:rsidRDefault="00D60CCB" w:rsidP="001906CE">
      <w:pPr>
        <w:pStyle w:val="ConsPlusNormal"/>
        <w:ind w:firstLine="567"/>
        <w:jc w:val="both"/>
      </w:pPr>
      <w:r w:rsidRPr="00B8613D">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D60CCB" w:rsidRPr="00B8613D" w:rsidRDefault="00D60CCB" w:rsidP="001906CE">
      <w:pPr>
        <w:pStyle w:val="ConsPlusNormal"/>
        <w:ind w:firstLine="567"/>
        <w:jc w:val="both"/>
      </w:pPr>
      <w:r w:rsidRPr="00B8613D">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D60CCB" w:rsidRPr="00B8613D" w:rsidRDefault="00D60CCB" w:rsidP="001906CE">
      <w:pPr>
        <w:pStyle w:val="ConsPlusNormal"/>
        <w:ind w:firstLine="567"/>
        <w:jc w:val="both"/>
      </w:pPr>
      <w:r>
        <w:t>30.</w:t>
      </w:r>
      <w:r w:rsidRPr="00B8613D">
        <w:t>10. 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D60CCB" w:rsidRPr="00B8613D" w:rsidRDefault="00D60CCB" w:rsidP="001906CE">
      <w:pPr>
        <w:pStyle w:val="ConsPlusNormal"/>
        <w:ind w:firstLine="567"/>
        <w:jc w:val="both"/>
      </w:pPr>
      <w:r w:rsidRPr="00B8613D">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rsidR="00D60CCB" w:rsidRPr="00B8613D" w:rsidRDefault="00D60CCB" w:rsidP="001906CE">
      <w:pPr>
        <w:pStyle w:val="ConsPlusNormal"/>
        <w:ind w:firstLine="567"/>
        <w:jc w:val="both"/>
      </w:pPr>
      <w:r>
        <w:t>30.</w:t>
      </w:r>
      <w:r w:rsidRPr="00B8613D">
        <w:t>11. 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D60CCB" w:rsidRPr="00B8613D" w:rsidRDefault="00D60CCB" w:rsidP="001906CE">
      <w:pPr>
        <w:pStyle w:val="ConsPlusNormal"/>
        <w:ind w:firstLine="567"/>
        <w:jc w:val="both"/>
      </w:pPr>
      <w:r>
        <w:t>30.</w:t>
      </w:r>
      <w:r w:rsidRPr="00B8613D">
        <w:t>12. В извещении о проведении запроса котировок в электронной форме должны быть указаны следующие сведения:</w:t>
      </w:r>
    </w:p>
    <w:p w:rsidR="00D60CCB" w:rsidRPr="00B8613D" w:rsidRDefault="00D60CCB" w:rsidP="001906CE">
      <w:pPr>
        <w:pStyle w:val="ConsPlusNormal"/>
        <w:ind w:firstLine="567"/>
        <w:jc w:val="both"/>
      </w:pPr>
      <w:r w:rsidRPr="00B8613D">
        <w:t>1) способ осуществления закупки (запрос котировок в электронной форме);</w:t>
      </w:r>
    </w:p>
    <w:p w:rsidR="00D60CCB" w:rsidRPr="00B8613D" w:rsidRDefault="00D60CCB" w:rsidP="001906CE">
      <w:pPr>
        <w:pStyle w:val="ConsPlusNormal"/>
        <w:ind w:firstLine="567"/>
        <w:jc w:val="both"/>
      </w:pPr>
      <w:r w:rsidRPr="00B8613D">
        <w:t>2) наименование, место нахождения, почтовый адрес, адрес электронной почты, номер контактного телефона Заказчика;</w:t>
      </w:r>
    </w:p>
    <w:p w:rsidR="00D60CCB" w:rsidRPr="00B8613D" w:rsidRDefault="00D60CCB" w:rsidP="001906CE">
      <w:pPr>
        <w:pStyle w:val="ConsPlusNormal"/>
        <w:ind w:firstLine="567"/>
        <w:jc w:val="both"/>
      </w:pPr>
      <w:r w:rsidRPr="00B8613D">
        <w:t xml:space="preserve">3) адрес электронной площадки в информационно-телекоммуникационной сети </w:t>
      </w:r>
      <w:r w:rsidR="00FE0568">
        <w:t>«</w:t>
      </w:r>
      <w:r w:rsidRPr="00B8613D">
        <w:t>Интернет</w:t>
      </w:r>
      <w:r w:rsidR="00FE0568">
        <w:t>»</w:t>
      </w:r>
      <w:r w:rsidRPr="00B8613D">
        <w:t>;</w:t>
      </w:r>
    </w:p>
    <w:p w:rsidR="00D60CCB" w:rsidRPr="00B8613D" w:rsidRDefault="00D60CCB" w:rsidP="001906CE">
      <w:pPr>
        <w:pStyle w:val="ConsPlusNormal"/>
        <w:ind w:firstLine="567"/>
        <w:jc w:val="both"/>
      </w:pPr>
      <w:r w:rsidRPr="00B8613D">
        <w:t xml:space="preserve">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w:t>
      </w:r>
      <w:hyperlink r:id="rId37" w:history="1">
        <w:r w:rsidRPr="00B8613D">
          <w:rPr>
            <w:color w:val="0000FF"/>
          </w:rPr>
          <w:t>частью 6.1 статьи 3</w:t>
        </w:r>
      </w:hyperlink>
      <w:r w:rsidR="00FE0568">
        <w:t xml:space="preserve"> Федерального закона №</w:t>
      </w:r>
      <w:r w:rsidRPr="00B8613D">
        <w:t>223-ФЗ;</w:t>
      </w:r>
    </w:p>
    <w:p w:rsidR="00D60CCB" w:rsidRPr="00B8613D" w:rsidRDefault="00D60CCB" w:rsidP="001906CE">
      <w:pPr>
        <w:pStyle w:val="ConsPlusNormal"/>
        <w:ind w:firstLine="567"/>
        <w:jc w:val="both"/>
      </w:pPr>
      <w:r w:rsidRPr="00B8613D">
        <w:t>5) место поставки товара, выполнения работы, оказания услуги;</w:t>
      </w:r>
    </w:p>
    <w:p w:rsidR="00D4471C" w:rsidRDefault="00D60CCB" w:rsidP="00D4471C">
      <w:pPr>
        <w:autoSpaceDE w:val="0"/>
        <w:autoSpaceDN w:val="0"/>
        <w:adjustRightInd w:val="0"/>
        <w:ind w:firstLine="567"/>
        <w:jc w:val="both"/>
        <w:rPr>
          <w:rFonts w:eastAsiaTheme="minorHAnsi"/>
          <w:lang w:eastAsia="en-US"/>
        </w:rPr>
      </w:pPr>
      <w:r w:rsidRPr="00D4471C">
        <w:t xml:space="preserve">6) </w:t>
      </w:r>
      <w:r w:rsidR="00D4471C">
        <w:rPr>
          <w:rFonts w:eastAsiaTheme="minorHAnsi"/>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60CCB" w:rsidRPr="00B8613D" w:rsidRDefault="00D60CCB" w:rsidP="001906CE">
      <w:pPr>
        <w:pStyle w:val="ConsPlusNormal"/>
        <w:ind w:firstLine="567"/>
        <w:jc w:val="both"/>
      </w:pPr>
      <w:r w:rsidRPr="00B8613D">
        <w:t>7) требования к участникам закупки;</w:t>
      </w:r>
    </w:p>
    <w:p w:rsidR="00D60CCB" w:rsidRPr="00B8613D" w:rsidRDefault="00D60CCB" w:rsidP="001906CE">
      <w:pPr>
        <w:pStyle w:val="ConsPlusNormal"/>
        <w:ind w:firstLine="567"/>
        <w:jc w:val="both"/>
      </w:pPr>
      <w:r w:rsidRPr="00B8613D">
        <w:lastRenderedPageBreak/>
        <w:t>8)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D60CCB" w:rsidRPr="00B8613D" w:rsidRDefault="00D60CCB" w:rsidP="001906CE">
      <w:pPr>
        <w:pStyle w:val="ConsPlusNormal"/>
        <w:ind w:firstLine="567"/>
        <w:jc w:val="both"/>
      </w:pPr>
      <w:r w:rsidRPr="00B8613D">
        <w:t>9) порядок, дата начала, дата и время окончания срока подачи заявок на участие в запросе котировок в электронной форме, при этом срок подачи заявок должен составлять не менее 5 рабочих дней;</w:t>
      </w:r>
    </w:p>
    <w:p w:rsidR="00D60CCB" w:rsidRPr="00B8613D" w:rsidRDefault="00D60CCB" w:rsidP="001906CE">
      <w:pPr>
        <w:pStyle w:val="ConsPlusNormal"/>
        <w:ind w:firstLine="567"/>
        <w:jc w:val="both"/>
      </w:pPr>
      <w:r w:rsidRPr="00B8613D">
        <w:t>10) сроки и порядок подведения итогов запроса котировок в электронной форме;</w:t>
      </w:r>
    </w:p>
    <w:p w:rsidR="00D60CCB" w:rsidRPr="00B8613D" w:rsidRDefault="00D60CCB" w:rsidP="001906CE">
      <w:pPr>
        <w:pStyle w:val="ConsPlusNormal"/>
        <w:ind w:firstLine="567"/>
        <w:jc w:val="both"/>
      </w:pPr>
      <w:r w:rsidRPr="00B8613D">
        <w:t>11) 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D60CCB" w:rsidRPr="00B8613D" w:rsidRDefault="00D60CCB" w:rsidP="001906CE">
      <w:pPr>
        <w:pStyle w:val="ConsPlusNormal"/>
        <w:ind w:firstLine="567"/>
        <w:jc w:val="both"/>
      </w:pPr>
      <w:r w:rsidRPr="00B8613D">
        <w:t>12)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p w:rsidR="00D60CCB" w:rsidRPr="00B8613D" w:rsidRDefault="00D60CCB" w:rsidP="001906CE">
      <w:pPr>
        <w:pStyle w:val="ConsPlusNormal"/>
        <w:ind w:firstLine="567"/>
        <w:jc w:val="both"/>
      </w:pPr>
      <w:r w:rsidRPr="00B8613D">
        <w:t>13) форма заявки на участие в запросе котировок в электронной форме;</w:t>
      </w:r>
    </w:p>
    <w:p w:rsidR="00D60CCB" w:rsidRPr="00B8613D" w:rsidRDefault="00D60CCB" w:rsidP="001906CE">
      <w:pPr>
        <w:pStyle w:val="ConsPlusNormal"/>
        <w:ind w:firstLine="567"/>
        <w:jc w:val="both"/>
      </w:pPr>
      <w:r w:rsidRPr="00B8613D">
        <w:t>14)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(при наличии требования о предоставлении обеспечения заявки);</w:t>
      </w:r>
    </w:p>
    <w:p w:rsidR="00D60CCB" w:rsidRPr="00B8613D" w:rsidRDefault="00D60CCB" w:rsidP="001906CE">
      <w:pPr>
        <w:pStyle w:val="ConsPlusNormal"/>
        <w:ind w:firstLine="567"/>
        <w:jc w:val="both"/>
      </w:pPr>
      <w:r w:rsidRPr="00B8613D">
        <w:t>15) реквизиты счета Заказчика, на который перечисляются денежные средства, внесенные в качестве обеспечение исполнения договора;</w:t>
      </w:r>
    </w:p>
    <w:p w:rsidR="00D60CCB" w:rsidRPr="00B8613D" w:rsidRDefault="00D60CCB" w:rsidP="001906CE">
      <w:pPr>
        <w:pStyle w:val="ConsPlusNormal"/>
        <w:ind w:firstLine="567"/>
        <w:jc w:val="both"/>
      </w:pPr>
      <w:r w:rsidRPr="00B8613D">
        <w:t xml:space="preserve">16)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hyperlink r:id="rId38" w:history="1">
        <w:r w:rsidRPr="00B8613D">
          <w:rPr>
            <w:color w:val="0000FF"/>
          </w:rPr>
          <w:t>постановлением</w:t>
        </w:r>
      </w:hyperlink>
      <w:r w:rsidRPr="00B8613D">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D60CCB" w:rsidRPr="00B8613D" w:rsidRDefault="00D60CCB" w:rsidP="001906CE">
      <w:pPr>
        <w:pStyle w:val="ConsPlusNormal"/>
        <w:ind w:firstLine="567"/>
        <w:jc w:val="both"/>
      </w:pPr>
      <w:r w:rsidRPr="00B8613D">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rsidR="00D60CCB" w:rsidRPr="00B8613D" w:rsidRDefault="00D60CCB" w:rsidP="001906CE">
      <w:pPr>
        <w:pStyle w:val="ConsPlusNormal"/>
        <w:ind w:firstLine="567"/>
        <w:jc w:val="both"/>
      </w:pPr>
      <w:r w:rsidRPr="00B8613D">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D60CCB" w:rsidRPr="00B8613D" w:rsidRDefault="00D60CCB" w:rsidP="001906CE">
      <w:pPr>
        <w:pStyle w:val="ConsPlusNormal"/>
        <w:ind w:firstLine="567"/>
        <w:jc w:val="both"/>
      </w:pPr>
      <w:r w:rsidRPr="00B8613D">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D60CCB" w:rsidRPr="00B8613D" w:rsidRDefault="00D60CCB" w:rsidP="001906CE">
      <w:pPr>
        <w:pStyle w:val="ConsPlusNormal"/>
        <w:ind w:firstLine="567"/>
        <w:jc w:val="both"/>
      </w:pPr>
      <w:r w:rsidRPr="00B8613D">
        <w:lastRenderedPageBreak/>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60CCB" w:rsidRPr="00B8613D" w:rsidRDefault="00D60CCB" w:rsidP="001906CE">
      <w:pPr>
        <w:pStyle w:val="ConsPlusNormal"/>
        <w:ind w:firstLine="567"/>
        <w:jc w:val="both"/>
      </w:pPr>
      <w:r w:rsidRPr="00B8613D">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D60CCB" w:rsidRPr="00B8613D" w:rsidRDefault="00D60CCB" w:rsidP="001906CE">
      <w:pPr>
        <w:pStyle w:val="ConsPlusNormal"/>
        <w:ind w:firstLine="567"/>
        <w:jc w:val="both"/>
      </w:pPr>
      <w:r w:rsidRPr="00B8613D">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D60CCB" w:rsidRPr="00B8613D" w:rsidRDefault="00D60CCB" w:rsidP="001906CE">
      <w:pPr>
        <w:pStyle w:val="ConsPlusNormal"/>
        <w:ind w:firstLine="567"/>
        <w:jc w:val="both"/>
      </w:pPr>
      <w:r w:rsidRPr="00B8613D">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w:t>
      </w:r>
      <w:hyperlink r:id="rId39" w:history="1">
        <w:r w:rsidRPr="00B8613D">
          <w:rPr>
            <w:color w:val="0000FF"/>
          </w:rPr>
          <w:t>постановлением</w:t>
        </w:r>
      </w:hyperlink>
      <w:r w:rsidRPr="00B8613D">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60CCB" w:rsidRPr="00B8613D" w:rsidRDefault="00D60CCB" w:rsidP="001906CE">
      <w:pPr>
        <w:pStyle w:val="ConsPlusNormal"/>
        <w:ind w:firstLine="567"/>
        <w:jc w:val="both"/>
      </w:pPr>
      <w:r>
        <w:t>30.</w:t>
      </w:r>
      <w:r w:rsidRPr="00B8613D">
        <w:t>13. Заявка на участие в запросе котировок в электронной форме должна состоять из ценового предложения и одной части.</w:t>
      </w:r>
    </w:p>
    <w:p w:rsidR="00D60CCB" w:rsidRPr="00B8613D" w:rsidRDefault="00D60CCB" w:rsidP="001906CE">
      <w:pPr>
        <w:pStyle w:val="ConsPlusNormal"/>
        <w:ind w:firstLine="567"/>
        <w:jc w:val="both"/>
      </w:pPr>
      <w:r>
        <w:t>30.</w:t>
      </w:r>
      <w:r w:rsidRPr="00B8613D">
        <w:t>14. 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 Требования к содержанию, форме, оформлению и составу заявки на участие в запросе котировок в электронной форме, в том числе исчерпывающий перечень документов, которые должны быть представлены в составе заявки, указываются в извещении о проведении запроса котировок в электронной форме с учетом требований настоящего раздела Положения о закупке.</w:t>
      </w:r>
    </w:p>
    <w:p w:rsidR="00D60CCB" w:rsidRPr="00B8613D" w:rsidRDefault="00D60CCB" w:rsidP="001906CE">
      <w:pPr>
        <w:pStyle w:val="ConsPlusNormal"/>
        <w:ind w:firstLine="567"/>
        <w:jc w:val="both"/>
      </w:pPr>
      <w:r>
        <w:t>30.</w:t>
      </w:r>
      <w:r w:rsidRPr="00B8613D">
        <w:t>15.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котировок в электронной в сроки, установленные для подачи заявок в извещении о проведении запроса котировок.</w:t>
      </w:r>
    </w:p>
    <w:p w:rsidR="00D60CCB" w:rsidRPr="00B8613D" w:rsidRDefault="00D60CCB" w:rsidP="001906CE">
      <w:pPr>
        <w:pStyle w:val="ConsPlusNormal"/>
        <w:ind w:firstLine="567"/>
        <w:jc w:val="both"/>
      </w:pPr>
      <w:r>
        <w:t>30.</w:t>
      </w:r>
      <w:r w:rsidRPr="00B8613D">
        <w:t>16. 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D60CCB" w:rsidRPr="00B8613D" w:rsidRDefault="00D60CCB" w:rsidP="001906CE">
      <w:pPr>
        <w:pStyle w:val="ConsPlusNormal"/>
        <w:ind w:firstLine="567"/>
        <w:jc w:val="both"/>
      </w:pPr>
      <w:r>
        <w:t>30.</w:t>
      </w:r>
      <w:r w:rsidRPr="00B8613D">
        <w:t>17. 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60CCB" w:rsidRPr="00B8613D" w:rsidRDefault="00D60CCB" w:rsidP="001906CE">
      <w:pPr>
        <w:pStyle w:val="ConsPlusNormal"/>
        <w:ind w:firstLine="567"/>
        <w:jc w:val="both"/>
      </w:pPr>
      <w:r>
        <w:t>30.</w:t>
      </w:r>
      <w:r w:rsidRPr="00B8613D">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rsidR="00D60CCB" w:rsidRPr="00B8613D" w:rsidRDefault="00D60CCB" w:rsidP="001906CE">
      <w:pPr>
        <w:pStyle w:val="ConsPlusNormal"/>
        <w:ind w:firstLine="567"/>
        <w:jc w:val="both"/>
      </w:pPr>
      <w:r>
        <w:t>30.</w:t>
      </w:r>
      <w:r w:rsidRPr="00B8613D">
        <w:t xml:space="preserve">19. Срок рассмотрения заявок на участие в запросе котировок в электронной форме не должен превышать десять рабочих дней со дня окончания срока подачи заявок. </w:t>
      </w:r>
      <w:r w:rsidRPr="00B8613D">
        <w:lastRenderedPageBreak/>
        <w:t>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w:t>
      </w:r>
    </w:p>
    <w:p w:rsidR="00D60CCB" w:rsidRPr="00B8613D" w:rsidRDefault="00D60CCB" w:rsidP="001906CE">
      <w:pPr>
        <w:pStyle w:val="ConsPlusNormal"/>
        <w:ind w:firstLine="567"/>
        <w:jc w:val="both"/>
      </w:pPr>
      <w:r>
        <w:t>30.</w:t>
      </w:r>
      <w:r w:rsidRPr="00B8613D">
        <w:t>20. Комиссия принимает решение о несоответствии заявки на участие в запросе котировок в электронной форме в следующих случаях:</w:t>
      </w:r>
    </w:p>
    <w:p w:rsidR="00D60CCB" w:rsidRPr="00B8613D" w:rsidRDefault="00D60CCB" w:rsidP="001906CE">
      <w:pPr>
        <w:pStyle w:val="ConsPlusNormal"/>
        <w:ind w:firstLine="567"/>
        <w:jc w:val="both"/>
      </w:pPr>
      <w:r w:rsidRPr="00B8613D">
        <w:t>1) непредставления документов и информации, предусмотренных извещением о проведении запроса котировок в электронной форме;</w:t>
      </w:r>
    </w:p>
    <w:p w:rsidR="00D60CCB" w:rsidRPr="00B8613D" w:rsidRDefault="00D60CCB" w:rsidP="001906CE">
      <w:pPr>
        <w:pStyle w:val="ConsPlusNormal"/>
        <w:ind w:firstLine="567"/>
        <w:jc w:val="both"/>
      </w:pPr>
      <w:r w:rsidRPr="00B8613D">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D60CCB" w:rsidRPr="00B8613D" w:rsidRDefault="00D60CCB" w:rsidP="001906CE">
      <w:pPr>
        <w:pStyle w:val="ConsPlusNormal"/>
        <w:ind w:firstLine="567"/>
        <w:jc w:val="both"/>
      </w:pPr>
      <w:r w:rsidRPr="00B8613D">
        <w:t>3) наличия в указанных документах недостоверной информации об участнике закупке и (или) о предлагаемых им товаре, работе, услуге;</w:t>
      </w:r>
    </w:p>
    <w:p w:rsidR="00D60CCB" w:rsidRPr="00B8613D" w:rsidRDefault="00D60CCB" w:rsidP="001906CE">
      <w:pPr>
        <w:pStyle w:val="ConsPlusNormal"/>
        <w:ind w:firstLine="567"/>
        <w:jc w:val="both"/>
      </w:pPr>
      <w:r w:rsidRPr="00B8613D">
        <w:t>4) несоответствия участника закупки требованиям, установленным извещением о проведении запроса котировок в электронной форме.</w:t>
      </w:r>
    </w:p>
    <w:p w:rsidR="00D60CCB" w:rsidRPr="00B8613D" w:rsidRDefault="00D60CCB" w:rsidP="001906CE">
      <w:pPr>
        <w:pStyle w:val="ConsPlusNormal"/>
        <w:ind w:firstLine="567"/>
        <w:jc w:val="both"/>
      </w:pPr>
      <w:r w:rsidRPr="00B8613D">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D60CCB" w:rsidRPr="00B8613D" w:rsidRDefault="00D60CCB" w:rsidP="001906CE">
      <w:pPr>
        <w:pStyle w:val="ConsPlusNormal"/>
        <w:ind w:firstLine="567"/>
        <w:jc w:val="both"/>
      </w:pPr>
      <w:r>
        <w:t>30.</w:t>
      </w:r>
      <w:r w:rsidRPr="00B8613D">
        <w:t>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следующую информацию:</w:t>
      </w:r>
    </w:p>
    <w:p w:rsidR="00D60CCB" w:rsidRPr="00B8613D" w:rsidRDefault="00D60CCB" w:rsidP="001906CE">
      <w:pPr>
        <w:pStyle w:val="ConsPlusNormal"/>
        <w:ind w:firstLine="567"/>
        <w:jc w:val="both"/>
      </w:pPr>
      <w:r w:rsidRPr="00B8613D">
        <w:t>1) дата подписания протокола;</w:t>
      </w:r>
    </w:p>
    <w:p w:rsidR="00D60CCB" w:rsidRPr="00B8613D" w:rsidRDefault="00D60CCB" w:rsidP="001906CE">
      <w:pPr>
        <w:pStyle w:val="ConsPlusNormal"/>
        <w:ind w:firstLine="567"/>
        <w:jc w:val="both"/>
      </w:pPr>
      <w:r w:rsidRPr="00B8613D">
        <w:t>2) сведения о каждом члене комиссии, принимающей участие в процедуре рассмотрения заявок на участие в запросе котировок в электронной форме;</w:t>
      </w:r>
    </w:p>
    <w:p w:rsidR="00D60CCB" w:rsidRPr="00B8613D" w:rsidRDefault="00D60CCB" w:rsidP="001906CE">
      <w:pPr>
        <w:pStyle w:val="ConsPlusNormal"/>
        <w:ind w:firstLine="567"/>
        <w:jc w:val="both"/>
      </w:pPr>
      <w:r w:rsidRPr="00B8613D">
        <w:t>3) количество поданных на участие в закупке заявок, а также дата и время поступления каждой такой заявки;</w:t>
      </w:r>
    </w:p>
    <w:p w:rsidR="00D60CCB" w:rsidRPr="00B8613D" w:rsidRDefault="00D60CCB" w:rsidP="001906CE">
      <w:pPr>
        <w:pStyle w:val="ConsPlusNormal"/>
        <w:ind w:firstLine="567"/>
        <w:jc w:val="both"/>
      </w:pPr>
      <w:r w:rsidRPr="00B8613D">
        <w:t>4) результаты рассмотрения заявок на участие в закупке с указанием в том числе:</w:t>
      </w:r>
    </w:p>
    <w:p w:rsidR="00D60CCB" w:rsidRPr="00B8613D" w:rsidRDefault="00D60CCB" w:rsidP="001906CE">
      <w:pPr>
        <w:pStyle w:val="ConsPlusNormal"/>
        <w:ind w:firstLine="567"/>
        <w:jc w:val="both"/>
      </w:pPr>
      <w:r w:rsidRPr="00B8613D">
        <w:t>а) количества заявок на участие в закупке, которые отклонены;</w:t>
      </w:r>
    </w:p>
    <w:p w:rsidR="00D60CCB" w:rsidRPr="00B8613D" w:rsidRDefault="00D60CCB" w:rsidP="001906CE">
      <w:pPr>
        <w:pStyle w:val="ConsPlusNormal"/>
        <w:ind w:firstLine="567"/>
        <w:jc w:val="both"/>
      </w:pPr>
      <w:r w:rsidRPr="00B8613D">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D60CCB" w:rsidRPr="00B8613D" w:rsidRDefault="00D60CCB" w:rsidP="001906CE">
      <w:pPr>
        <w:pStyle w:val="ConsPlusNormal"/>
        <w:ind w:firstLine="567"/>
        <w:jc w:val="both"/>
      </w:pPr>
      <w:r w:rsidRPr="00B8613D">
        <w:t>5) причины, по которым конкурентная закупка признана несостоявшейся, в случае ее признания таковой.</w:t>
      </w:r>
    </w:p>
    <w:p w:rsidR="00D60CCB" w:rsidRPr="00B8613D" w:rsidRDefault="00D60CCB" w:rsidP="001906CE">
      <w:pPr>
        <w:pStyle w:val="ConsPlusNormal"/>
        <w:ind w:firstLine="567"/>
        <w:jc w:val="both"/>
      </w:pPr>
      <w:r w:rsidRPr="00B8613D">
        <w:t>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w:t>
      </w:r>
    </w:p>
    <w:p w:rsidR="00D60CCB" w:rsidRPr="00B8613D" w:rsidRDefault="00D60CCB" w:rsidP="001906CE">
      <w:pPr>
        <w:pStyle w:val="ConsPlusNormal"/>
        <w:ind w:firstLine="567"/>
        <w:jc w:val="both"/>
      </w:pPr>
      <w:r>
        <w:t>30.</w:t>
      </w:r>
      <w:r w:rsidRPr="00B8613D">
        <w:t>22. 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D60CCB" w:rsidRPr="00B8613D" w:rsidRDefault="00D60CCB" w:rsidP="001906CE">
      <w:pPr>
        <w:pStyle w:val="ConsPlusNormal"/>
        <w:ind w:firstLine="567"/>
        <w:jc w:val="both"/>
      </w:pPr>
      <w:r>
        <w:t>30.</w:t>
      </w:r>
      <w:r w:rsidRPr="00B8613D">
        <w:t>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rsidR="00D60CCB" w:rsidRPr="00B8613D" w:rsidRDefault="00D60CCB" w:rsidP="001906CE">
      <w:pPr>
        <w:pStyle w:val="ConsPlusNormal"/>
        <w:ind w:firstLine="567"/>
        <w:jc w:val="both"/>
      </w:pPr>
      <w:r>
        <w:t>30.</w:t>
      </w:r>
      <w:r w:rsidRPr="00B8613D">
        <w:t xml:space="preserve">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w:t>
      </w:r>
      <w:r w:rsidRPr="00B8613D">
        <w:lastRenderedPageBreak/>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D60CCB" w:rsidRPr="00B8613D" w:rsidRDefault="00D60CCB" w:rsidP="001906CE">
      <w:pPr>
        <w:pStyle w:val="ConsPlusNormal"/>
        <w:ind w:firstLine="567"/>
        <w:jc w:val="both"/>
      </w:pPr>
      <w:r>
        <w:t>30.</w:t>
      </w:r>
      <w:r w:rsidRPr="00B8613D">
        <w:t>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p w:rsidR="00D60CCB" w:rsidRPr="00B8613D" w:rsidRDefault="00D60CCB" w:rsidP="001906CE">
      <w:pPr>
        <w:pStyle w:val="ConsPlusNormal"/>
        <w:ind w:firstLine="567"/>
        <w:jc w:val="both"/>
      </w:pPr>
      <w:r w:rsidRPr="00B8613D">
        <w:t>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w:t>
      </w:r>
    </w:p>
    <w:p w:rsidR="00D60CCB" w:rsidRPr="00B8613D" w:rsidRDefault="00D60CCB" w:rsidP="001906CE">
      <w:pPr>
        <w:pStyle w:val="ConsPlusNormal"/>
        <w:ind w:firstLine="567"/>
        <w:jc w:val="both"/>
      </w:pPr>
      <w:r w:rsidRPr="00B8613D">
        <w:t>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rsidR="00D60CCB" w:rsidRPr="00B8613D" w:rsidRDefault="00D60CCB" w:rsidP="001906CE">
      <w:pPr>
        <w:pStyle w:val="ConsPlusNormal"/>
        <w:ind w:firstLine="567"/>
        <w:jc w:val="both"/>
      </w:pPr>
      <w:r>
        <w:t>30.</w:t>
      </w:r>
      <w:r w:rsidRPr="00B8613D">
        <w:t>26. Итоговый протокол должен содержать следующие сведения:</w:t>
      </w:r>
    </w:p>
    <w:p w:rsidR="00D60CCB" w:rsidRPr="00B8613D" w:rsidRDefault="00D60CCB" w:rsidP="001906CE">
      <w:pPr>
        <w:pStyle w:val="ConsPlusNormal"/>
        <w:ind w:firstLine="567"/>
        <w:jc w:val="both"/>
      </w:pPr>
      <w:r w:rsidRPr="00B8613D">
        <w:t>1) дата подписания протокола;</w:t>
      </w:r>
    </w:p>
    <w:p w:rsidR="00D60CCB" w:rsidRPr="00B8613D" w:rsidRDefault="00D60CCB" w:rsidP="001906CE">
      <w:pPr>
        <w:pStyle w:val="ConsPlusNormal"/>
        <w:ind w:firstLine="567"/>
        <w:jc w:val="both"/>
      </w:pPr>
      <w:r w:rsidRPr="00B8613D">
        <w:t>2) сведения о каждом члене комиссии, присутствующим на процедуре выбора победителя запроса котировок в электронной форме;</w:t>
      </w:r>
    </w:p>
    <w:p w:rsidR="00D60CCB" w:rsidRPr="00B8613D" w:rsidRDefault="00D60CCB" w:rsidP="001906CE">
      <w:pPr>
        <w:pStyle w:val="ConsPlusNormal"/>
        <w:ind w:firstLine="567"/>
        <w:jc w:val="both"/>
      </w:pPr>
      <w:r w:rsidRPr="00B8613D">
        <w:t>3) количество поданных заявок на участие в закупке, а также дата и время регистрации каждой такой заявки;</w:t>
      </w:r>
    </w:p>
    <w:p w:rsidR="00D60CCB" w:rsidRPr="00B8613D" w:rsidRDefault="00D60CCB" w:rsidP="001906CE">
      <w:pPr>
        <w:pStyle w:val="ConsPlusNormal"/>
        <w:ind w:firstLine="567"/>
        <w:jc w:val="both"/>
      </w:pPr>
      <w:r w:rsidRPr="00B8613D">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D60CCB" w:rsidRPr="00B8613D" w:rsidRDefault="00D60CCB" w:rsidP="001906CE">
      <w:pPr>
        <w:pStyle w:val="ConsPlusNormal"/>
        <w:ind w:firstLine="567"/>
        <w:jc w:val="both"/>
      </w:pPr>
      <w:r w:rsidRPr="00B8613D">
        <w:t>5) результаты рассмотрения заявок на участие в закупке;</w:t>
      </w:r>
    </w:p>
    <w:p w:rsidR="00D60CCB" w:rsidRPr="00B8613D" w:rsidRDefault="00D60CCB" w:rsidP="001906CE">
      <w:pPr>
        <w:pStyle w:val="ConsPlusNormal"/>
        <w:ind w:firstLine="567"/>
        <w:jc w:val="both"/>
      </w:pPr>
      <w:r w:rsidRPr="00B8613D">
        <w:t>6) причины, по которым закупка признана несостоявшейся, в случае признания ее таковой.</w:t>
      </w:r>
    </w:p>
    <w:p w:rsidR="00D60CCB" w:rsidRPr="00B8613D" w:rsidRDefault="00D60CCB" w:rsidP="001906CE">
      <w:pPr>
        <w:pStyle w:val="ConsPlusNormal"/>
        <w:ind w:firstLine="567"/>
        <w:jc w:val="both"/>
      </w:pPr>
      <w:r>
        <w:t>30.</w:t>
      </w:r>
      <w:r w:rsidRPr="00B8613D">
        <w:t>27.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D60CCB" w:rsidRPr="00B8613D" w:rsidRDefault="00D60CCB" w:rsidP="001906CE">
      <w:pPr>
        <w:pStyle w:val="ConsPlusNormal"/>
        <w:ind w:firstLine="567"/>
        <w:jc w:val="both"/>
      </w:pPr>
      <w:r>
        <w:t>30.</w:t>
      </w:r>
      <w:r w:rsidRPr="00B8613D">
        <w:t>28. 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rsidR="00D60CCB" w:rsidRPr="00B8613D" w:rsidRDefault="00D60CCB" w:rsidP="001906CE">
      <w:pPr>
        <w:pStyle w:val="ConsPlusNormal"/>
        <w:ind w:firstLine="567"/>
        <w:jc w:val="both"/>
      </w:pPr>
      <w:r>
        <w:lastRenderedPageBreak/>
        <w:t>30.</w:t>
      </w:r>
      <w:r w:rsidRPr="00B8613D">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D60CCB" w:rsidRDefault="00D60CCB" w:rsidP="001906CE">
      <w:pPr>
        <w:pStyle w:val="a5"/>
        <w:shd w:val="clear" w:color="auto" w:fill="FFFFFF"/>
        <w:spacing w:before="0" w:beforeAutospacing="0" w:after="0" w:afterAutospacing="0"/>
        <w:ind w:firstLine="567"/>
        <w:jc w:val="both"/>
      </w:pPr>
    </w:p>
    <w:p w:rsidR="00FE0568" w:rsidRPr="004374C7" w:rsidRDefault="008D217E" w:rsidP="00FE0568">
      <w:pPr>
        <w:pStyle w:val="a5"/>
        <w:shd w:val="clear" w:color="auto" w:fill="FFFFFF"/>
        <w:spacing w:before="0" w:beforeAutospacing="0" w:after="0" w:afterAutospacing="0"/>
        <w:jc w:val="center"/>
        <w:rPr>
          <w:b/>
        </w:rPr>
      </w:pPr>
      <w:r w:rsidRPr="004374C7">
        <w:rPr>
          <w:b/>
        </w:rPr>
        <w:t>3</w:t>
      </w:r>
      <w:r w:rsidR="00D60CCB">
        <w:rPr>
          <w:b/>
        </w:rPr>
        <w:t>1</w:t>
      </w:r>
      <w:r w:rsidRPr="004374C7">
        <w:rPr>
          <w:b/>
        </w:rPr>
        <w:t xml:space="preserve">. </w:t>
      </w:r>
      <w:r w:rsidR="005851CF">
        <w:rPr>
          <w:b/>
        </w:rPr>
        <w:t>З</w:t>
      </w:r>
      <w:r w:rsidRPr="004374C7">
        <w:rPr>
          <w:b/>
        </w:rPr>
        <w:t>апрос предложений</w:t>
      </w:r>
    </w:p>
    <w:p w:rsidR="0022035D" w:rsidRDefault="008D217E" w:rsidP="001906CE">
      <w:pPr>
        <w:pStyle w:val="ConsPlusNormal"/>
        <w:ind w:firstLine="567"/>
        <w:jc w:val="both"/>
      </w:pPr>
      <w:r>
        <w:rPr>
          <w:color w:val="000000"/>
        </w:rPr>
        <w:t>3</w:t>
      </w:r>
      <w:r w:rsidR="00D60CCB">
        <w:rPr>
          <w:color w:val="000000"/>
        </w:rPr>
        <w:t>1</w:t>
      </w:r>
      <w:r>
        <w:rPr>
          <w:color w:val="000000"/>
        </w:rPr>
        <w:t xml:space="preserve">.1. </w:t>
      </w:r>
      <w:bookmarkStart w:id="0" w:name="Par629"/>
      <w:bookmarkEnd w:id="0"/>
      <w:r w:rsidR="0022035D">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D217E" w:rsidRPr="00FA765F" w:rsidRDefault="008D217E" w:rsidP="001906CE">
      <w:pPr>
        <w:ind w:firstLine="567"/>
        <w:jc w:val="both"/>
      </w:pPr>
      <w:r w:rsidRPr="00FA765F">
        <w:t>3</w:t>
      </w:r>
      <w:r w:rsidR="00D60CCB">
        <w:t>1</w:t>
      </w:r>
      <w:r w:rsidRPr="00FA765F">
        <w:t>.</w:t>
      </w:r>
      <w:r w:rsidR="0034795C">
        <w:t>2</w:t>
      </w:r>
      <w:r w:rsidRPr="00FA765F">
        <w:t>. Заказчик вправе пригласить конкретных лиц для участия в запросе предложений, не ограничивая свободы доступа иных лиц к участию в данной процедуре.</w:t>
      </w:r>
    </w:p>
    <w:p w:rsidR="00FE0568" w:rsidRDefault="008D217E" w:rsidP="00FE0568">
      <w:pPr>
        <w:ind w:firstLine="567"/>
        <w:jc w:val="both"/>
      </w:pPr>
      <w:r w:rsidRPr="00FA765F">
        <w:t>3</w:t>
      </w:r>
      <w:r w:rsidR="00D60CCB">
        <w:t>1</w:t>
      </w:r>
      <w:r w:rsidRPr="00FA765F">
        <w:t>.3. Заказчик вправе на любом этапе отказаться от проведения запроса предложений, вплоть до заключения договор</w:t>
      </w:r>
      <w:r>
        <w:t>а, разместив сообщение об этом в единой информационной системе</w:t>
      </w:r>
      <w:r w:rsidRPr="00FA765F">
        <w:t>.</w:t>
      </w:r>
    </w:p>
    <w:p w:rsidR="008D217E" w:rsidRPr="00726398" w:rsidRDefault="008D217E" w:rsidP="00FE0568">
      <w:pPr>
        <w:ind w:firstLine="567"/>
        <w:jc w:val="both"/>
      </w:pPr>
      <w:r>
        <w:t>3</w:t>
      </w:r>
      <w:r w:rsidR="00D60CCB">
        <w:t>1</w:t>
      </w:r>
      <w:r w:rsidRPr="006911BF">
        <w:t xml:space="preserve">.4. Заказчик вправе осуществлять </w:t>
      </w:r>
      <w:r>
        <w:t>з</w:t>
      </w:r>
      <w:r w:rsidRPr="006911BF">
        <w:t>ак</w:t>
      </w:r>
      <w:r>
        <w:t>упку</w:t>
      </w:r>
      <w:r w:rsidRPr="006911BF">
        <w:t xml:space="preserve"> путем запроса предложений на электронной площадке, в этом случае </w:t>
      </w:r>
      <w:r>
        <w:t xml:space="preserve">закупка </w:t>
      </w:r>
      <w:r w:rsidRPr="006911BF">
        <w:t xml:space="preserve">проводится по правилам электронной площадки, которые должны соответствовать настоящему Положению. При </w:t>
      </w:r>
      <w:r>
        <w:t xml:space="preserve">проведении закупки </w:t>
      </w:r>
      <w:r w:rsidRPr="006911BF">
        <w:t xml:space="preserve">путем проведения запроса предложений на электронной площадке участие в таком запросе предложений вправе принять только участники процедуры </w:t>
      </w:r>
      <w:r w:rsidRPr="00726398">
        <w:t>закупки, получившие аккредитацию на указанной электронной площадке.</w:t>
      </w:r>
    </w:p>
    <w:p w:rsidR="008D217E" w:rsidRPr="00726398" w:rsidRDefault="008D217E" w:rsidP="001906CE">
      <w:pPr>
        <w:ind w:firstLine="567"/>
        <w:jc w:val="both"/>
      </w:pPr>
      <w:r w:rsidRPr="00726398">
        <w:t>3</w:t>
      </w:r>
      <w:r w:rsidR="00D60CCB">
        <w:t>1</w:t>
      </w:r>
      <w:r w:rsidRPr="00726398">
        <w:t>.5. Заказчик вправе проводить закупки с помощью запроса предложений в следующих случаях:</w:t>
      </w:r>
    </w:p>
    <w:p w:rsidR="008D217E" w:rsidRPr="00726398" w:rsidRDefault="008D217E" w:rsidP="001906CE">
      <w:pPr>
        <w:ind w:firstLine="567"/>
        <w:jc w:val="both"/>
      </w:pPr>
      <w:r w:rsidRPr="00726398">
        <w:t>1) если возникает срочная потребность в объекте закупок и проведение открытого конкурса или использование любого другого способа закупок нецелесообразно с учетом того времени, которое необходимо для использования таких способов.</w:t>
      </w:r>
    </w:p>
    <w:p w:rsidR="008D217E" w:rsidRPr="00726398" w:rsidRDefault="008D217E" w:rsidP="001906CE">
      <w:pPr>
        <w:ind w:firstLine="567"/>
        <w:jc w:val="both"/>
      </w:pPr>
      <w:r w:rsidRPr="00726398">
        <w:t>2) ранее проведенные Заказчиком процедуры закупок признаны несостоявшимися в соответствии с настоящим Положением, и Заказчик пришел к обоснованному выводу, что повторное проведение процедур закупок с учетом срочности закупок нецелесообразно.</w:t>
      </w:r>
    </w:p>
    <w:p w:rsidR="007577EB" w:rsidRDefault="007577EB" w:rsidP="001906CE">
      <w:pPr>
        <w:widowControl w:val="0"/>
        <w:autoSpaceDE w:val="0"/>
        <w:autoSpaceDN w:val="0"/>
        <w:adjustRightInd w:val="0"/>
        <w:ind w:firstLine="567"/>
        <w:jc w:val="both"/>
        <w:outlineLvl w:val="1"/>
        <w:rPr>
          <w:b/>
        </w:rPr>
      </w:pPr>
      <w:bookmarkStart w:id="1" w:name="Par639"/>
      <w:bookmarkEnd w:id="1"/>
    </w:p>
    <w:p w:rsidR="008D217E" w:rsidRPr="006911BF" w:rsidRDefault="008D217E" w:rsidP="00FE0568">
      <w:pPr>
        <w:widowControl w:val="0"/>
        <w:autoSpaceDE w:val="0"/>
        <w:autoSpaceDN w:val="0"/>
        <w:adjustRightInd w:val="0"/>
        <w:jc w:val="center"/>
        <w:outlineLvl w:val="1"/>
      </w:pPr>
      <w:r>
        <w:rPr>
          <w:b/>
        </w:rPr>
        <w:t>3</w:t>
      </w:r>
      <w:r w:rsidR="00D60CCB">
        <w:rPr>
          <w:b/>
        </w:rPr>
        <w:t>2</w:t>
      </w:r>
      <w:r>
        <w:rPr>
          <w:b/>
        </w:rPr>
        <w:t xml:space="preserve">. </w:t>
      </w:r>
      <w:r w:rsidRPr="000467BE">
        <w:rPr>
          <w:b/>
        </w:rPr>
        <w:t xml:space="preserve"> Извещение о проведении запроса предложений</w:t>
      </w:r>
    </w:p>
    <w:p w:rsidR="0022035D" w:rsidRDefault="008D217E" w:rsidP="001906CE">
      <w:pPr>
        <w:pStyle w:val="ConsPlusNormal"/>
        <w:ind w:firstLine="567"/>
        <w:jc w:val="both"/>
      </w:pPr>
      <w:r>
        <w:t>3</w:t>
      </w:r>
      <w:r w:rsidR="00D60CCB">
        <w:t>2.1.</w:t>
      </w:r>
      <w:r w:rsidRPr="006911BF">
        <w:t xml:space="preserve"> </w:t>
      </w:r>
      <w:r w:rsidR="0022035D">
        <w:t>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8D217E" w:rsidRPr="006911BF" w:rsidRDefault="008D217E" w:rsidP="001906CE">
      <w:pPr>
        <w:widowControl w:val="0"/>
        <w:autoSpaceDE w:val="0"/>
        <w:autoSpaceDN w:val="0"/>
        <w:adjustRightInd w:val="0"/>
        <w:ind w:firstLine="567"/>
        <w:jc w:val="both"/>
      </w:pPr>
      <w:r>
        <w:t>3</w:t>
      </w:r>
      <w:r w:rsidR="00D60CCB">
        <w:t>2</w:t>
      </w:r>
      <w:r>
        <w:t>.</w:t>
      </w:r>
      <w:r w:rsidRPr="006911BF">
        <w:t>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rsidR="008D217E" w:rsidRPr="006911BF" w:rsidRDefault="008D217E" w:rsidP="001906CE">
      <w:pPr>
        <w:widowControl w:val="0"/>
        <w:autoSpaceDE w:val="0"/>
        <w:autoSpaceDN w:val="0"/>
        <w:adjustRightInd w:val="0"/>
        <w:ind w:firstLine="567"/>
        <w:jc w:val="both"/>
      </w:pPr>
      <w:r w:rsidRPr="006911BF">
        <w:t>3</w:t>
      </w:r>
      <w:r w:rsidR="00D60CCB">
        <w:t>2.</w:t>
      </w:r>
      <w:r>
        <w:t xml:space="preserve">3. </w:t>
      </w:r>
      <w:r w:rsidRPr="006911BF">
        <w:t>В извещении о проведении запроса предложений указывается:</w:t>
      </w:r>
    </w:p>
    <w:p w:rsidR="008D217E" w:rsidRPr="006911BF" w:rsidRDefault="008D217E" w:rsidP="001906CE">
      <w:pPr>
        <w:widowControl w:val="0"/>
        <w:autoSpaceDE w:val="0"/>
        <w:autoSpaceDN w:val="0"/>
        <w:adjustRightInd w:val="0"/>
        <w:ind w:firstLine="567"/>
        <w:jc w:val="both"/>
      </w:pPr>
      <w:r w:rsidRPr="006911BF">
        <w:t>1) способ закупки (запрос предложений);</w:t>
      </w:r>
    </w:p>
    <w:p w:rsidR="008D217E" w:rsidRPr="006911BF" w:rsidRDefault="008D217E" w:rsidP="001906CE">
      <w:pPr>
        <w:widowControl w:val="0"/>
        <w:autoSpaceDE w:val="0"/>
        <w:autoSpaceDN w:val="0"/>
        <w:adjustRightInd w:val="0"/>
        <w:ind w:firstLine="567"/>
        <w:jc w:val="both"/>
      </w:pPr>
      <w:r w:rsidRPr="006911BF">
        <w:t>2) наименование, место нахождения, почтовый адрес, адрес электронной почты, номер контактного телефона Заказчика;</w:t>
      </w:r>
    </w:p>
    <w:p w:rsidR="008D217E" w:rsidRPr="006911BF" w:rsidRDefault="008D217E" w:rsidP="001906CE">
      <w:pPr>
        <w:widowControl w:val="0"/>
        <w:autoSpaceDE w:val="0"/>
        <w:autoSpaceDN w:val="0"/>
        <w:adjustRightInd w:val="0"/>
        <w:ind w:firstLine="567"/>
        <w:jc w:val="both"/>
      </w:pPr>
      <w:r w:rsidRPr="006911BF">
        <w:t>3) предмет договора с указанием количества поставляемого товара, производителя товара, торговой марки товара, объема выполняемых работ, оказываемых услуг;</w:t>
      </w:r>
    </w:p>
    <w:p w:rsidR="008D217E" w:rsidRPr="006911BF" w:rsidRDefault="008D217E" w:rsidP="001906CE">
      <w:pPr>
        <w:widowControl w:val="0"/>
        <w:autoSpaceDE w:val="0"/>
        <w:autoSpaceDN w:val="0"/>
        <w:adjustRightInd w:val="0"/>
        <w:ind w:firstLine="567"/>
        <w:jc w:val="both"/>
      </w:pPr>
      <w:r w:rsidRPr="006911BF">
        <w:t>4) место поставки товара, выполнения работ, оказания услуг;</w:t>
      </w:r>
    </w:p>
    <w:p w:rsidR="00686BEE" w:rsidRDefault="008D217E" w:rsidP="00686BEE">
      <w:pPr>
        <w:autoSpaceDE w:val="0"/>
        <w:autoSpaceDN w:val="0"/>
        <w:adjustRightInd w:val="0"/>
        <w:ind w:firstLine="567"/>
        <w:jc w:val="both"/>
        <w:rPr>
          <w:rFonts w:eastAsiaTheme="minorHAnsi"/>
          <w:lang w:eastAsia="en-US"/>
        </w:rPr>
      </w:pPr>
      <w:r w:rsidRPr="006911BF">
        <w:t xml:space="preserve">5) </w:t>
      </w:r>
      <w:r w:rsidR="00686BEE">
        <w:rPr>
          <w:rFonts w:eastAsiaTheme="minorHAnsi"/>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D217E" w:rsidRPr="006911BF" w:rsidRDefault="008D217E" w:rsidP="001906CE">
      <w:pPr>
        <w:widowControl w:val="0"/>
        <w:autoSpaceDE w:val="0"/>
        <w:autoSpaceDN w:val="0"/>
        <w:adjustRightInd w:val="0"/>
        <w:ind w:firstLine="567"/>
        <w:jc w:val="both"/>
      </w:pPr>
      <w:r w:rsidRPr="006911BF">
        <w:t>6) срок, место и порядок представления документации о проведении запроса предложений (в том числе ссылка на адрес сайта в информационно-телекоммуникационной сети Интернет);</w:t>
      </w:r>
    </w:p>
    <w:p w:rsidR="008D217E" w:rsidRPr="006911BF" w:rsidRDefault="008D217E" w:rsidP="001906CE">
      <w:pPr>
        <w:widowControl w:val="0"/>
        <w:autoSpaceDE w:val="0"/>
        <w:autoSpaceDN w:val="0"/>
        <w:adjustRightInd w:val="0"/>
        <w:ind w:firstLine="567"/>
        <w:jc w:val="both"/>
      </w:pPr>
      <w:r w:rsidRPr="006911BF">
        <w:lastRenderedPageBreak/>
        <w:t>7) место, дата и время вскрытия конвертов с заявками участников закупки;</w:t>
      </w:r>
    </w:p>
    <w:p w:rsidR="008D217E" w:rsidRPr="006911BF" w:rsidRDefault="008D217E" w:rsidP="001906CE">
      <w:pPr>
        <w:widowControl w:val="0"/>
        <w:autoSpaceDE w:val="0"/>
        <w:autoSpaceDN w:val="0"/>
        <w:adjustRightInd w:val="0"/>
        <w:ind w:firstLine="567"/>
        <w:jc w:val="both"/>
      </w:pPr>
      <w:r w:rsidRPr="006911BF">
        <w:t>8) место, дата и время рассмотрения предложений участников закупки и подведения итогов запроса предложений;</w:t>
      </w:r>
    </w:p>
    <w:p w:rsidR="008D217E" w:rsidRPr="006911BF" w:rsidRDefault="008D217E" w:rsidP="001906CE">
      <w:pPr>
        <w:widowControl w:val="0"/>
        <w:autoSpaceDE w:val="0"/>
        <w:autoSpaceDN w:val="0"/>
        <w:adjustRightInd w:val="0"/>
        <w:ind w:firstLine="567"/>
        <w:jc w:val="both"/>
      </w:pPr>
      <w:r w:rsidRPr="006911BF">
        <w:t>9) иные условия проведения процедуры закупки.</w:t>
      </w:r>
    </w:p>
    <w:p w:rsidR="008D217E" w:rsidRPr="006911BF" w:rsidRDefault="008D217E" w:rsidP="001906CE">
      <w:pPr>
        <w:widowControl w:val="0"/>
        <w:autoSpaceDE w:val="0"/>
        <w:autoSpaceDN w:val="0"/>
        <w:adjustRightInd w:val="0"/>
        <w:ind w:firstLine="567"/>
        <w:jc w:val="both"/>
      </w:pPr>
      <w:r w:rsidRPr="006911BF">
        <w:t>К извещению о проведении запроса предложений должен прилагаться проект договора, являющийся неотъемлемой частью извещения о закупке.</w:t>
      </w:r>
    </w:p>
    <w:p w:rsidR="008D217E" w:rsidRPr="00FE0568" w:rsidRDefault="008D217E" w:rsidP="001906CE">
      <w:pPr>
        <w:widowControl w:val="0"/>
        <w:autoSpaceDE w:val="0"/>
        <w:autoSpaceDN w:val="0"/>
        <w:adjustRightInd w:val="0"/>
        <w:ind w:firstLine="567"/>
        <w:jc w:val="both"/>
        <w:outlineLvl w:val="1"/>
      </w:pPr>
      <w:bookmarkStart w:id="2" w:name="Par656"/>
      <w:bookmarkEnd w:id="2"/>
      <w:r w:rsidRPr="00FE0568">
        <w:t>3</w:t>
      </w:r>
      <w:r w:rsidR="00D60CCB" w:rsidRPr="00FE0568">
        <w:t>2.4</w:t>
      </w:r>
      <w:r w:rsidRPr="00FE0568">
        <w:t>. Документация о проведении запроса предложений</w:t>
      </w:r>
    </w:p>
    <w:p w:rsidR="008D217E" w:rsidRPr="006911BF" w:rsidRDefault="008D217E" w:rsidP="001906CE">
      <w:pPr>
        <w:widowControl w:val="0"/>
        <w:autoSpaceDE w:val="0"/>
        <w:autoSpaceDN w:val="0"/>
        <w:adjustRightInd w:val="0"/>
        <w:ind w:firstLine="567"/>
        <w:jc w:val="both"/>
      </w:pPr>
      <w:r w:rsidRPr="006911BF">
        <w:t>3</w:t>
      </w:r>
      <w:r w:rsidR="00D60CCB">
        <w:t>2.4.1</w:t>
      </w:r>
      <w:r w:rsidR="00D4471C">
        <w:t>.</w:t>
      </w:r>
      <w:r w:rsidRPr="006911BF">
        <w:t>В документации о проведении запроса предложений должны быть указаны следующие сведения:</w:t>
      </w:r>
    </w:p>
    <w:p w:rsidR="008D217E" w:rsidRDefault="008D217E" w:rsidP="001906CE">
      <w:pPr>
        <w:pStyle w:val="ConsPlusNormal"/>
        <w:ind w:firstLine="567"/>
        <w:jc w:val="both"/>
      </w:pPr>
      <w:r w:rsidRPr="006911BF">
        <w:t xml:space="preserve">1) </w:t>
      </w:r>
      <w: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D217E" w:rsidRPr="006911BF" w:rsidRDefault="008D217E" w:rsidP="001906CE">
      <w:pPr>
        <w:widowControl w:val="0"/>
        <w:autoSpaceDE w:val="0"/>
        <w:autoSpaceDN w:val="0"/>
        <w:adjustRightInd w:val="0"/>
        <w:ind w:firstLine="567"/>
        <w:jc w:val="both"/>
      </w:pPr>
      <w:r w:rsidRPr="006911BF">
        <w:t>2) требования к содержанию, форме, оформлению и составу заявки на участие в закупке;</w:t>
      </w:r>
    </w:p>
    <w:p w:rsidR="008D217E" w:rsidRPr="006911BF" w:rsidRDefault="008D217E" w:rsidP="001906CE">
      <w:pPr>
        <w:widowControl w:val="0"/>
        <w:autoSpaceDE w:val="0"/>
        <w:autoSpaceDN w:val="0"/>
        <w:adjustRightInd w:val="0"/>
        <w:ind w:firstLine="567"/>
        <w:jc w:val="both"/>
      </w:pPr>
      <w:r w:rsidRPr="006911BF">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D217E" w:rsidRPr="006911BF" w:rsidRDefault="008D217E" w:rsidP="001906CE">
      <w:pPr>
        <w:widowControl w:val="0"/>
        <w:autoSpaceDE w:val="0"/>
        <w:autoSpaceDN w:val="0"/>
        <w:adjustRightInd w:val="0"/>
        <w:ind w:firstLine="567"/>
        <w:jc w:val="both"/>
      </w:pPr>
      <w:r w:rsidRPr="006911BF">
        <w:t>4) место, условия и сроки (периоды) поставки товара, выполнения работы, оказания услуги;</w:t>
      </w:r>
    </w:p>
    <w:p w:rsidR="00686BEE" w:rsidRDefault="008D217E" w:rsidP="00686BEE">
      <w:pPr>
        <w:autoSpaceDE w:val="0"/>
        <w:autoSpaceDN w:val="0"/>
        <w:adjustRightInd w:val="0"/>
        <w:ind w:firstLine="567"/>
        <w:jc w:val="both"/>
        <w:rPr>
          <w:rFonts w:eastAsiaTheme="minorHAnsi"/>
          <w:lang w:eastAsia="en-US"/>
        </w:rPr>
      </w:pPr>
      <w:r w:rsidRPr="006911BF">
        <w:t xml:space="preserve">5) </w:t>
      </w:r>
      <w:r w:rsidR="00686BEE">
        <w:rPr>
          <w:rFonts w:eastAsiaTheme="minorHAnsi"/>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D217E" w:rsidRPr="006911BF" w:rsidRDefault="008D217E" w:rsidP="001906CE">
      <w:pPr>
        <w:widowControl w:val="0"/>
        <w:autoSpaceDE w:val="0"/>
        <w:autoSpaceDN w:val="0"/>
        <w:adjustRightInd w:val="0"/>
        <w:ind w:firstLine="567"/>
        <w:jc w:val="both"/>
      </w:pPr>
      <w:r w:rsidRPr="006911BF">
        <w:t>6) форма, сроки и порядок оплаты товара, работы, услуги;</w:t>
      </w:r>
    </w:p>
    <w:p w:rsidR="00E520FD" w:rsidRDefault="008D217E" w:rsidP="00E520FD">
      <w:pPr>
        <w:autoSpaceDE w:val="0"/>
        <w:autoSpaceDN w:val="0"/>
        <w:adjustRightInd w:val="0"/>
        <w:ind w:firstLine="567"/>
        <w:jc w:val="both"/>
        <w:rPr>
          <w:rFonts w:eastAsiaTheme="minorHAnsi"/>
          <w:lang w:eastAsia="en-US"/>
        </w:rPr>
      </w:pPr>
      <w:r w:rsidRPr="00E520FD">
        <w:t xml:space="preserve">7) </w:t>
      </w:r>
      <w:r w:rsidR="00E520FD">
        <w:rPr>
          <w:rFonts w:eastAsiaTheme="minorHAnsi"/>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86BEE" w:rsidRDefault="008D217E" w:rsidP="00686BEE">
      <w:pPr>
        <w:autoSpaceDE w:val="0"/>
        <w:autoSpaceDN w:val="0"/>
        <w:adjustRightInd w:val="0"/>
        <w:ind w:firstLine="567"/>
        <w:jc w:val="both"/>
        <w:rPr>
          <w:rFonts w:eastAsiaTheme="minorHAnsi"/>
          <w:lang w:eastAsia="en-US"/>
        </w:rPr>
      </w:pPr>
      <w:r w:rsidRPr="006911BF">
        <w:t xml:space="preserve">8) </w:t>
      </w:r>
      <w:r w:rsidR="00686BEE">
        <w:rPr>
          <w:rFonts w:eastAsiaTheme="minorHAnsi"/>
          <w:lang w:eastAsia="en-US"/>
        </w:rPr>
        <w:t>порядок, дата начала, дата и время окончания срока подачи заявок на участие в закупке;</w:t>
      </w:r>
    </w:p>
    <w:p w:rsidR="008D217E" w:rsidRPr="006911BF" w:rsidRDefault="008D217E" w:rsidP="001906CE">
      <w:pPr>
        <w:widowControl w:val="0"/>
        <w:autoSpaceDE w:val="0"/>
        <w:autoSpaceDN w:val="0"/>
        <w:adjustRightInd w:val="0"/>
        <w:ind w:firstLine="567"/>
        <w:jc w:val="both"/>
      </w:pPr>
      <w:r w:rsidRPr="006911BF">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D217E" w:rsidRPr="006911BF" w:rsidRDefault="008D217E" w:rsidP="001906CE">
      <w:pPr>
        <w:widowControl w:val="0"/>
        <w:autoSpaceDE w:val="0"/>
        <w:autoSpaceDN w:val="0"/>
        <w:adjustRightInd w:val="0"/>
        <w:ind w:firstLine="567"/>
        <w:jc w:val="both"/>
      </w:pPr>
      <w:r w:rsidRPr="006911BF">
        <w:t>10) формы, порядок, дата начала и дата окончания срока предоставления участникам закупки разъяснений положений документации о закупке;</w:t>
      </w:r>
    </w:p>
    <w:p w:rsidR="008D217E" w:rsidRPr="006911BF" w:rsidRDefault="008D217E" w:rsidP="001906CE">
      <w:pPr>
        <w:widowControl w:val="0"/>
        <w:autoSpaceDE w:val="0"/>
        <w:autoSpaceDN w:val="0"/>
        <w:adjustRightInd w:val="0"/>
        <w:ind w:firstLine="567"/>
        <w:jc w:val="both"/>
      </w:pPr>
      <w:r w:rsidRPr="006911BF">
        <w:t>11) место, дата и время вскрытия конвертов с заявками участников закупки;</w:t>
      </w:r>
    </w:p>
    <w:p w:rsidR="008D217E" w:rsidRPr="006911BF" w:rsidRDefault="008D217E" w:rsidP="001906CE">
      <w:pPr>
        <w:widowControl w:val="0"/>
        <w:autoSpaceDE w:val="0"/>
        <w:autoSpaceDN w:val="0"/>
        <w:adjustRightInd w:val="0"/>
        <w:ind w:firstLine="567"/>
        <w:jc w:val="both"/>
      </w:pPr>
      <w:r w:rsidRPr="006911BF">
        <w:t>12) место, дата и время рассмотрения предложений участников закупки и подведения итогов закупки;</w:t>
      </w:r>
    </w:p>
    <w:p w:rsidR="008D217E" w:rsidRPr="006911BF" w:rsidRDefault="008D217E" w:rsidP="001906CE">
      <w:pPr>
        <w:widowControl w:val="0"/>
        <w:autoSpaceDE w:val="0"/>
        <w:autoSpaceDN w:val="0"/>
        <w:adjustRightInd w:val="0"/>
        <w:ind w:firstLine="567"/>
        <w:jc w:val="both"/>
      </w:pPr>
      <w:r w:rsidRPr="006911BF">
        <w:t xml:space="preserve">13) критерии оценки и сопоставления заявок на участие в закупке; </w:t>
      </w:r>
    </w:p>
    <w:p w:rsidR="008D217E" w:rsidRPr="006911BF" w:rsidRDefault="008D217E" w:rsidP="001906CE">
      <w:pPr>
        <w:widowControl w:val="0"/>
        <w:autoSpaceDE w:val="0"/>
        <w:autoSpaceDN w:val="0"/>
        <w:adjustRightInd w:val="0"/>
        <w:ind w:firstLine="567"/>
        <w:jc w:val="both"/>
      </w:pPr>
      <w:r w:rsidRPr="006911BF">
        <w:lastRenderedPageBreak/>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8D217E" w:rsidRPr="006911BF" w:rsidRDefault="008D217E" w:rsidP="001906CE">
      <w:pPr>
        <w:widowControl w:val="0"/>
        <w:autoSpaceDE w:val="0"/>
        <w:autoSpaceDN w:val="0"/>
        <w:adjustRightInd w:val="0"/>
        <w:ind w:firstLine="567"/>
        <w:jc w:val="both"/>
      </w:pPr>
      <w:r w:rsidRPr="006911BF">
        <w:t>15) иные сведения по решению Заказчика.</w:t>
      </w:r>
    </w:p>
    <w:p w:rsidR="008D217E" w:rsidRPr="006911BF" w:rsidRDefault="008D217E" w:rsidP="001906CE">
      <w:pPr>
        <w:widowControl w:val="0"/>
        <w:autoSpaceDE w:val="0"/>
        <w:autoSpaceDN w:val="0"/>
        <w:adjustRightInd w:val="0"/>
        <w:ind w:firstLine="567"/>
        <w:jc w:val="both"/>
      </w:pPr>
      <w:r w:rsidRPr="006911BF">
        <w:t>3</w:t>
      </w:r>
      <w:r w:rsidR="00D60CCB">
        <w:t>2.4.</w:t>
      </w:r>
      <w:r w:rsidRPr="006911BF">
        <w:t xml:space="preserve">2. Любой участник закупки вправе направить Заказчику письменный запрос о разъяснении положений документации о проведении запроса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w:t>
      </w:r>
      <w:r>
        <w:t xml:space="preserve">в единой информационной системе </w:t>
      </w:r>
      <w:r w:rsidRPr="006911BF">
        <w:t>без указания наименования участника закупок.</w:t>
      </w:r>
    </w:p>
    <w:p w:rsidR="008D217E" w:rsidRPr="006911BF" w:rsidRDefault="008D217E" w:rsidP="001906CE">
      <w:pPr>
        <w:widowControl w:val="0"/>
        <w:autoSpaceDE w:val="0"/>
        <w:autoSpaceDN w:val="0"/>
        <w:adjustRightInd w:val="0"/>
        <w:ind w:firstLine="567"/>
        <w:jc w:val="both"/>
      </w:pPr>
      <w:r w:rsidRPr="006911BF">
        <w:t>3</w:t>
      </w:r>
      <w:r w:rsidR="00D60CCB">
        <w:t>2.4.</w:t>
      </w:r>
      <w:r w:rsidRPr="006911BF">
        <w:t xml:space="preserve">3. Изменения, вносимые в извещение и документацию о проведении запроса предложений, размещаются Заказчиком </w:t>
      </w:r>
      <w:r>
        <w:t xml:space="preserve">в единой информационной системе </w:t>
      </w:r>
      <w:r w:rsidRPr="006911BF">
        <w:t xml:space="preserve">не позднее </w:t>
      </w:r>
      <w:r w:rsidR="008F7357">
        <w:t>3 календарных дней после того, как приняли решение внести изменения</w:t>
      </w:r>
      <w:r w:rsidRPr="006911BF">
        <w:t>.</w:t>
      </w:r>
    </w:p>
    <w:p w:rsidR="008D217E" w:rsidRPr="006911BF" w:rsidRDefault="008D217E" w:rsidP="001906CE">
      <w:pPr>
        <w:widowControl w:val="0"/>
        <w:autoSpaceDE w:val="0"/>
        <w:autoSpaceDN w:val="0"/>
        <w:adjustRightInd w:val="0"/>
        <w:ind w:firstLine="567"/>
        <w:jc w:val="both"/>
      </w:pPr>
      <w:r w:rsidRPr="006911BF">
        <w:t xml:space="preserve">Если в извещение, документацию о запросе предложений вносятся изменения, срок подачи заявок должен быть продлен. Этот срок продлевается Заказчиком так, чтобы </w:t>
      </w:r>
      <w:r w:rsidR="008F7357">
        <w:t xml:space="preserve">между датой, когда разместили изменения, и </w:t>
      </w:r>
      <w:r w:rsidR="000076A1">
        <w:t xml:space="preserve">концом срока подачи заявок оставалось не меньше половины срока на подачу заявок. </w:t>
      </w:r>
    </w:p>
    <w:p w:rsidR="008D217E" w:rsidRPr="00FE0568" w:rsidRDefault="008D217E" w:rsidP="001906CE">
      <w:pPr>
        <w:widowControl w:val="0"/>
        <w:autoSpaceDE w:val="0"/>
        <w:autoSpaceDN w:val="0"/>
        <w:adjustRightInd w:val="0"/>
        <w:ind w:firstLine="567"/>
        <w:jc w:val="both"/>
        <w:outlineLvl w:val="1"/>
      </w:pPr>
      <w:bookmarkStart w:id="3" w:name="Par679"/>
      <w:bookmarkEnd w:id="3"/>
      <w:r w:rsidRPr="00FE0568">
        <w:t>3</w:t>
      </w:r>
      <w:r w:rsidR="00D60CCB" w:rsidRPr="00FE0568">
        <w:t>2</w:t>
      </w:r>
      <w:r w:rsidRPr="00FE0568">
        <w:t>.</w:t>
      </w:r>
      <w:r w:rsidR="00D60CCB" w:rsidRPr="00FE0568">
        <w:t>5</w:t>
      </w:r>
      <w:r w:rsidRPr="00FE0568">
        <w:t>. Порядок подачи заявок на участие в запросе предложений</w:t>
      </w:r>
    </w:p>
    <w:p w:rsidR="008D217E" w:rsidRPr="006911BF" w:rsidRDefault="008D217E" w:rsidP="001906CE">
      <w:pPr>
        <w:widowControl w:val="0"/>
        <w:autoSpaceDE w:val="0"/>
        <w:autoSpaceDN w:val="0"/>
        <w:adjustRightInd w:val="0"/>
        <w:ind w:firstLine="567"/>
        <w:jc w:val="both"/>
      </w:pPr>
      <w:r>
        <w:t>3</w:t>
      </w:r>
      <w:r w:rsidR="00D60CCB">
        <w:t>2</w:t>
      </w:r>
      <w:r>
        <w:t>.</w:t>
      </w:r>
      <w:r w:rsidR="00D60CCB">
        <w:t>5</w:t>
      </w:r>
      <w:r>
        <w:t>.</w:t>
      </w:r>
      <w:r w:rsidRPr="006911BF">
        <w:t>1. Заявка на участие в запросе предложений должна содержать:</w:t>
      </w:r>
    </w:p>
    <w:p w:rsidR="008D217E" w:rsidRPr="006911BF" w:rsidRDefault="008D217E" w:rsidP="001906CE">
      <w:pPr>
        <w:widowControl w:val="0"/>
        <w:autoSpaceDE w:val="0"/>
        <w:autoSpaceDN w:val="0"/>
        <w:adjustRightInd w:val="0"/>
        <w:ind w:firstLine="567"/>
        <w:jc w:val="both"/>
      </w:pPr>
      <w:r w:rsidRPr="006911BF">
        <w:t xml:space="preserve">1) </w:t>
      </w:r>
      <w:r>
        <w:t>с</w:t>
      </w:r>
      <w:r w:rsidRPr="006911BF">
        <w:t>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D217E" w:rsidRPr="006911BF" w:rsidRDefault="008D217E" w:rsidP="001906CE">
      <w:pPr>
        <w:widowControl w:val="0"/>
        <w:autoSpaceDE w:val="0"/>
        <w:autoSpaceDN w:val="0"/>
        <w:adjustRightInd w:val="0"/>
        <w:ind w:firstLine="567"/>
        <w:jc w:val="both"/>
      </w:pPr>
      <w:r w:rsidRPr="006911BF">
        <w:t>2) копии учредительных документов;</w:t>
      </w:r>
    </w:p>
    <w:p w:rsidR="008D217E" w:rsidRPr="006911BF" w:rsidRDefault="008D217E" w:rsidP="001906CE">
      <w:pPr>
        <w:widowControl w:val="0"/>
        <w:autoSpaceDE w:val="0"/>
        <w:autoSpaceDN w:val="0"/>
        <w:adjustRightInd w:val="0"/>
        <w:ind w:firstLine="567"/>
        <w:jc w:val="both"/>
      </w:pPr>
      <w:r w:rsidRPr="006911BF">
        <w:t>3) копии документов, удостоверяющих личность (для физических лиц);</w:t>
      </w:r>
    </w:p>
    <w:p w:rsidR="008D217E" w:rsidRPr="006911BF" w:rsidRDefault="008D217E" w:rsidP="001906CE">
      <w:pPr>
        <w:widowControl w:val="0"/>
        <w:autoSpaceDE w:val="0"/>
        <w:autoSpaceDN w:val="0"/>
        <w:adjustRightInd w:val="0"/>
        <w:ind w:firstLine="567"/>
        <w:jc w:val="both"/>
      </w:pPr>
      <w:r w:rsidRPr="006911BF">
        <w:t xml:space="preserve">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w:t>
      </w:r>
      <w:r>
        <w:t xml:space="preserve">два </w:t>
      </w:r>
      <w:r w:rsidRPr="006911BF">
        <w:t>месяц</w:t>
      </w:r>
      <w:r>
        <w:t>а</w:t>
      </w:r>
      <w:r w:rsidRPr="006911BF">
        <w:t xml:space="preserve"> до дня размещения </w:t>
      </w:r>
      <w:r>
        <w:t xml:space="preserve">в единой информационной системе </w:t>
      </w:r>
      <w:r w:rsidRPr="006911BF">
        <w:t>извещения о проведении запроса предложений или нотариально заверенную копию такой выписки;</w:t>
      </w:r>
    </w:p>
    <w:p w:rsidR="008D217E" w:rsidRDefault="008D217E" w:rsidP="001906CE">
      <w:pPr>
        <w:widowControl w:val="0"/>
        <w:autoSpaceDE w:val="0"/>
        <w:autoSpaceDN w:val="0"/>
        <w:adjustRightInd w:val="0"/>
        <w:ind w:firstLine="567"/>
        <w:jc w:val="both"/>
      </w:pPr>
      <w:r w:rsidRPr="006911BF">
        <w:t xml:space="preserve">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w:t>
      </w:r>
    </w:p>
    <w:p w:rsidR="008D217E" w:rsidRDefault="008D217E" w:rsidP="001906CE">
      <w:pPr>
        <w:widowControl w:val="0"/>
        <w:autoSpaceDE w:val="0"/>
        <w:autoSpaceDN w:val="0"/>
        <w:adjustRightInd w:val="0"/>
        <w:ind w:firstLine="567"/>
        <w:jc w:val="both"/>
      </w:pPr>
      <w:r w:rsidRPr="006911BF">
        <w:t xml:space="preserve">6)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w:t>
      </w:r>
    </w:p>
    <w:p w:rsidR="008D217E" w:rsidRPr="006911BF" w:rsidRDefault="008D217E" w:rsidP="001906CE">
      <w:pPr>
        <w:widowControl w:val="0"/>
        <w:autoSpaceDE w:val="0"/>
        <w:autoSpaceDN w:val="0"/>
        <w:adjustRightInd w:val="0"/>
        <w:ind w:firstLine="567"/>
        <w:jc w:val="both"/>
      </w:pPr>
      <w:r w:rsidRPr="006911BF">
        <w:t>7) документ, декларирующий соответствие участника закупки следующим требованиям:</w:t>
      </w:r>
    </w:p>
    <w:p w:rsidR="008D217E" w:rsidRPr="006911BF" w:rsidRDefault="008D217E" w:rsidP="001906CE">
      <w:pPr>
        <w:widowControl w:val="0"/>
        <w:autoSpaceDE w:val="0"/>
        <w:autoSpaceDN w:val="0"/>
        <w:adjustRightInd w:val="0"/>
        <w:ind w:firstLine="567"/>
        <w:jc w:val="both"/>
      </w:pPr>
      <w:r w:rsidRPr="006911BF">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8D217E" w:rsidRPr="006911BF" w:rsidRDefault="008D217E" w:rsidP="001906CE">
      <w:pPr>
        <w:widowControl w:val="0"/>
        <w:autoSpaceDE w:val="0"/>
        <w:autoSpaceDN w:val="0"/>
        <w:adjustRightInd w:val="0"/>
        <w:ind w:firstLine="567"/>
        <w:jc w:val="both"/>
      </w:pPr>
      <w:r w:rsidRPr="006911BF">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8D217E" w:rsidRPr="006911BF" w:rsidRDefault="008D217E" w:rsidP="001906CE">
      <w:pPr>
        <w:widowControl w:val="0"/>
        <w:autoSpaceDE w:val="0"/>
        <w:autoSpaceDN w:val="0"/>
        <w:adjustRightInd w:val="0"/>
        <w:ind w:firstLine="567"/>
        <w:jc w:val="both"/>
      </w:pPr>
      <w:r w:rsidRPr="006911BF">
        <w:t xml:space="preserve">в) неприостановление деятельности участника закупки в порядке, предусмотренном </w:t>
      </w:r>
      <w:hyperlink r:id="rId40" w:history="1">
        <w:r w:rsidRPr="006911BF">
          <w:t>Кодексом</w:t>
        </w:r>
      </w:hyperlink>
      <w:r w:rsidRPr="006911BF">
        <w:t xml:space="preserve"> РФ об административных правонарушениях, на день подачи конверта с заявкой от участника;</w:t>
      </w:r>
    </w:p>
    <w:p w:rsidR="008D217E" w:rsidRDefault="008D217E" w:rsidP="001906CE">
      <w:pPr>
        <w:widowControl w:val="0"/>
        <w:autoSpaceDE w:val="0"/>
        <w:autoSpaceDN w:val="0"/>
        <w:adjustRightInd w:val="0"/>
        <w:ind w:firstLine="567"/>
        <w:jc w:val="both"/>
      </w:pPr>
      <w:r w:rsidRPr="006911BF">
        <w:lastRenderedPageBreak/>
        <w:t>г) отсутствие сведений об участниках закупки в реестрах недобросовестных поставщиков, ведение которых предусмотрено Федеральными законами о закупках товаров, работ, услуг;</w:t>
      </w:r>
    </w:p>
    <w:p w:rsidR="008D217E" w:rsidRPr="00313207" w:rsidRDefault="008D217E" w:rsidP="001906CE">
      <w:pPr>
        <w:autoSpaceDE w:val="0"/>
        <w:autoSpaceDN w:val="0"/>
        <w:adjustRightInd w:val="0"/>
        <w:ind w:firstLine="567"/>
        <w:jc w:val="both"/>
        <w:rPr>
          <w:bCs/>
          <w:color w:val="000000"/>
        </w:rPr>
      </w:pPr>
      <w:r>
        <w:t xml:space="preserve">д) </w:t>
      </w:r>
      <w:r w:rsidRPr="00313207">
        <w:rPr>
          <w:bCs/>
          <w:color w:val="000000"/>
        </w:rPr>
        <w:t>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w:t>
      </w:r>
      <w:r>
        <w:rPr>
          <w:bCs/>
          <w:color w:val="000000"/>
        </w:rPr>
        <w:t>упки</w:t>
      </w:r>
      <w:r w:rsidRPr="00313207">
        <w:rPr>
          <w:bCs/>
          <w:color w:val="000000"/>
        </w:rPr>
        <w:t xml:space="preserve">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8D217E" w:rsidRPr="006911BF" w:rsidRDefault="008D217E" w:rsidP="001906CE">
      <w:pPr>
        <w:widowControl w:val="0"/>
        <w:autoSpaceDE w:val="0"/>
        <w:autoSpaceDN w:val="0"/>
        <w:adjustRightInd w:val="0"/>
        <w:ind w:firstLine="567"/>
        <w:jc w:val="both"/>
      </w:pPr>
      <w:r w:rsidRPr="006911BF">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8D217E" w:rsidRPr="006911BF" w:rsidRDefault="008D217E" w:rsidP="001906CE">
      <w:pPr>
        <w:widowControl w:val="0"/>
        <w:autoSpaceDE w:val="0"/>
        <w:autoSpaceDN w:val="0"/>
        <w:adjustRightInd w:val="0"/>
        <w:ind w:firstLine="567"/>
        <w:jc w:val="both"/>
      </w:pPr>
      <w:r>
        <w:t>9</w:t>
      </w:r>
      <w:r w:rsidRPr="006911BF">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rsidR="008D217E" w:rsidRPr="006911BF" w:rsidRDefault="008D217E" w:rsidP="001906CE">
      <w:pPr>
        <w:widowControl w:val="0"/>
        <w:autoSpaceDE w:val="0"/>
        <w:autoSpaceDN w:val="0"/>
        <w:adjustRightInd w:val="0"/>
        <w:ind w:firstLine="567"/>
        <w:jc w:val="both"/>
      </w:pPr>
      <w:r w:rsidRPr="006911BF">
        <w:t>1</w:t>
      </w:r>
      <w:r>
        <w:t>1</w:t>
      </w:r>
      <w:r w:rsidRPr="006911BF">
        <w:t>) документы, подтверждающие внесение денежных средств в качестве обеспечения заявки на участие в конкурсе, в случае, если в документации о конкурсе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или копия такого поручения);</w:t>
      </w:r>
    </w:p>
    <w:p w:rsidR="008D217E" w:rsidRPr="006911BF" w:rsidRDefault="008D217E" w:rsidP="001906CE">
      <w:pPr>
        <w:widowControl w:val="0"/>
        <w:autoSpaceDE w:val="0"/>
        <w:autoSpaceDN w:val="0"/>
        <w:adjustRightInd w:val="0"/>
        <w:ind w:firstLine="567"/>
        <w:jc w:val="both"/>
      </w:pPr>
      <w:r w:rsidRPr="006911BF">
        <w:t>1</w:t>
      </w:r>
      <w:r>
        <w:t>2</w:t>
      </w:r>
      <w:r w:rsidRPr="006911BF">
        <w:t>) другие документы в соответствии с требованиями документации о проведении запроса предложений.</w:t>
      </w:r>
    </w:p>
    <w:p w:rsidR="008D217E" w:rsidRPr="006911BF" w:rsidRDefault="008D217E" w:rsidP="001906CE">
      <w:pPr>
        <w:widowControl w:val="0"/>
        <w:autoSpaceDE w:val="0"/>
        <w:autoSpaceDN w:val="0"/>
        <w:adjustRightInd w:val="0"/>
        <w:ind w:firstLine="567"/>
        <w:jc w:val="both"/>
      </w:pPr>
      <w:r>
        <w:t>3</w:t>
      </w:r>
      <w:r w:rsidR="00953B60">
        <w:t>2</w:t>
      </w:r>
      <w:r>
        <w:t>.</w:t>
      </w:r>
      <w:r w:rsidR="00953B60">
        <w:t>5</w:t>
      </w:r>
      <w:r>
        <w:t>.</w:t>
      </w:r>
      <w:r w:rsidRPr="006911BF">
        <w:t>2. Заявка на участие в запросе предложений может содержать:</w:t>
      </w:r>
    </w:p>
    <w:p w:rsidR="008D217E" w:rsidRPr="006911BF" w:rsidRDefault="008D217E" w:rsidP="001906CE">
      <w:pPr>
        <w:widowControl w:val="0"/>
        <w:autoSpaceDE w:val="0"/>
        <w:autoSpaceDN w:val="0"/>
        <w:adjustRightInd w:val="0"/>
        <w:ind w:firstLine="567"/>
        <w:jc w:val="both"/>
      </w:pPr>
      <w:r w:rsidRPr="006911BF">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rsidR="008D217E" w:rsidRPr="006911BF" w:rsidRDefault="008D217E" w:rsidP="001906CE">
      <w:pPr>
        <w:widowControl w:val="0"/>
        <w:autoSpaceDE w:val="0"/>
        <w:autoSpaceDN w:val="0"/>
        <w:adjustRightInd w:val="0"/>
        <w:ind w:firstLine="567"/>
        <w:jc w:val="both"/>
      </w:pPr>
      <w:r w:rsidRPr="006911BF">
        <w:t>2) эскиз, рисунок, чертеж, фотографию, иное изображение товара, образец (пробу) товара, на поставку которого осуществляется закупка;</w:t>
      </w:r>
    </w:p>
    <w:p w:rsidR="008D217E" w:rsidRPr="006911BF" w:rsidRDefault="008D217E" w:rsidP="001906CE">
      <w:pPr>
        <w:widowControl w:val="0"/>
        <w:autoSpaceDE w:val="0"/>
        <w:autoSpaceDN w:val="0"/>
        <w:adjustRightInd w:val="0"/>
        <w:ind w:firstLine="567"/>
        <w:jc w:val="both"/>
      </w:pPr>
      <w:r w:rsidRPr="006911BF">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8D217E" w:rsidRPr="006911BF" w:rsidRDefault="008D217E" w:rsidP="001906CE">
      <w:pPr>
        <w:widowControl w:val="0"/>
        <w:autoSpaceDE w:val="0"/>
        <w:autoSpaceDN w:val="0"/>
        <w:adjustRightInd w:val="0"/>
        <w:ind w:firstLine="567"/>
        <w:jc w:val="both"/>
      </w:pPr>
      <w:r w:rsidRPr="006911BF">
        <w:t>3</w:t>
      </w:r>
      <w:r w:rsidR="00953B60">
        <w:t>2</w:t>
      </w:r>
      <w:r w:rsidRPr="006911BF">
        <w:t>.</w:t>
      </w:r>
      <w:r w:rsidR="00953B60">
        <w:t>5</w:t>
      </w:r>
      <w:r>
        <w:t>.3.</w:t>
      </w:r>
      <w:r w:rsidRPr="006911BF">
        <w:t xml:space="preserve"> Все листы заявки на участие в запросе предложений должны быть прошиты и пронумерованы. Заявка на участие в запросе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8D217E" w:rsidRPr="006911BF" w:rsidRDefault="008D217E" w:rsidP="001906CE">
      <w:pPr>
        <w:widowControl w:val="0"/>
        <w:autoSpaceDE w:val="0"/>
        <w:autoSpaceDN w:val="0"/>
        <w:adjustRightInd w:val="0"/>
        <w:ind w:firstLine="567"/>
        <w:jc w:val="both"/>
      </w:pPr>
      <w:r w:rsidRPr="006911BF">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предложений документов и сведений.</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5</w:t>
      </w:r>
      <w:r>
        <w:t xml:space="preserve">.4. </w:t>
      </w:r>
      <w:r w:rsidRPr="006911BF">
        <w:t xml:space="preserve">Участник закупки имеет право подать неограниченное количество заявок на участие в запросе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предложений. Участник закупки, подавший заявку </w:t>
      </w:r>
      <w:r w:rsidRPr="006911BF">
        <w:lastRenderedPageBreak/>
        <w:t>на участие в запросе предложений, вправе изменить или отозвать ее в любое время до момента вскрытия конвертов с заявками комиссией по закупкам.</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5</w:t>
      </w:r>
      <w:r w:rsidRPr="006911BF">
        <w:t>.</w:t>
      </w:r>
      <w:r>
        <w:t>5</w:t>
      </w:r>
      <w:r w:rsidRPr="006911BF">
        <w:t>. Конверт с заявкой на участие в запросе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5</w:t>
      </w:r>
      <w:r>
        <w:t>.6</w:t>
      </w:r>
      <w:r w:rsidRPr="006911BF">
        <w:t>. Каждый конверт с заявкой на участие в запросе предложений,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8D217E" w:rsidRPr="006911BF" w:rsidRDefault="008D217E" w:rsidP="001906CE">
      <w:pPr>
        <w:widowControl w:val="0"/>
        <w:autoSpaceDE w:val="0"/>
        <w:autoSpaceDN w:val="0"/>
        <w:adjustRightInd w:val="0"/>
        <w:ind w:firstLine="567"/>
        <w:jc w:val="both"/>
      </w:pPr>
      <w:r w:rsidRPr="006911BF">
        <w:t>По требованию участника закупки, подавшего конверт с заявкой на участие в запросе предложений, секретарь комиссии по закупкам может выдать расписку в получении такого конверта с заявкой, указав дату и время его получения.</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5</w:t>
      </w:r>
      <w:r w:rsidRPr="006911BF">
        <w:t>.</w:t>
      </w:r>
      <w:r>
        <w:t>7.</w:t>
      </w:r>
      <w:r w:rsidRPr="006911BF">
        <w:t xml:space="preserve"> Заявки на участие в запросе предложений, полученные после окончания их приема, возвращаются участникам закупки без рассмотрения.</w:t>
      </w:r>
    </w:p>
    <w:p w:rsidR="008D217E" w:rsidRPr="00FE0568" w:rsidRDefault="008D217E" w:rsidP="001906CE">
      <w:pPr>
        <w:widowControl w:val="0"/>
        <w:autoSpaceDE w:val="0"/>
        <w:autoSpaceDN w:val="0"/>
        <w:adjustRightInd w:val="0"/>
        <w:ind w:firstLine="567"/>
        <w:jc w:val="both"/>
        <w:outlineLvl w:val="1"/>
      </w:pPr>
      <w:bookmarkStart w:id="4" w:name="Par718"/>
      <w:bookmarkEnd w:id="4"/>
      <w:r w:rsidRPr="00FE0568">
        <w:t>3</w:t>
      </w:r>
      <w:r w:rsidR="00953B60" w:rsidRPr="00FE0568">
        <w:t>2</w:t>
      </w:r>
      <w:r w:rsidRPr="00FE0568">
        <w:t>.</w:t>
      </w:r>
      <w:r w:rsidR="00953B60" w:rsidRPr="00FE0568">
        <w:t>6</w:t>
      </w:r>
      <w:r w:rsidRPr="00FE0568">
        <w:t xml:space="preserve">.Порядок вскрытия заявок на участие в </w:t>
      </w:r>
      <w:r w:rsidR="00FE0568">
        <w:t>запросе предложений</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6</w:t>
      </w:r>
      <w:r>
        <w:t>.</w:t>
      </w:r>
      <w:r w:rsidRPr="006911BF">
        <w:t>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 с такими заявками.</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6</w:t>
      </w:r>
      <w:r w:rsidRPr="006911BF">
        <w:t>.2.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8D217E" w:rsidRPr="006911BF" w:rsidRDefault="008D217E" w:rsidP="001906CE">
      <w:pPr>
        <w:widowControl w:val="0"/>
        <w:autoSpaceDE w:val="0"/>
        <w:autoSpaceDN w:val="0"/>
        <w:adjustRightInd w:val="0"/>
        <w:ind w:firstLine="567"/>
        <w:jc w:val="both"/>
      </w:pPr>
      <w:r w:rsidRPr="006911BF">
        <w:t>1) место, дата, время проведения вскрытия конвертов с заявками;</w:t>
      </w:r>
    </w:p>
    <w:p w:rsidR="008D217E" w:rsidRPr="006911BF" w:rsidRDefault="008D217E" w:rsidP="001906CE">
      <w:pPr>
        <w:widowControl w:val="0"/>
        <w:autoSpaceDE w:val="0"/>
        <w:autoSpaceDN w:val="0"/>
        <w:adjustRightInd w:val="0"/>
        <w:ind w:firstLine="567"/>
        <w:jc w:val="both"/>
      </w:pPr>
      <w:r w:rsidRPr="006911BF">
        <w:t>2) фамилии, имена, отчества, должности членов комиссии по закупкам;</w:t>
      </w:r>
    </w:p>
    <w:p w:rsidR="008D217E" w:rsidRPr="006911BF" w:rsidRDefault="008D217E" w:rsidP="001906CE">
      <w:pPr>
        <w:widowControl w:val="0"/>
        <w:autoSpaceDE w:val="0"/>
        <w:autoSpaceDN w:val="0"/>
        <w:adjustRightInd w:val="0"/>
        <w:ind w:firstLine="567"/>
        <w:jc w:val="both"/>
      </w:pPr>
      <w:r w:rsidRPr="006911BF">
        <w:t>3) наименование и номер предмета запроса предложений (лота);</w:t>
      </w:r>
    </w:p>
    <w:p w:rsidR="008D217E" w:rsidRPr="006911BF" w:rsidRDefault="008D217E" w:rsidP="001906CE">
      <w:pPr>
        <w:widowControl w:val="0"/>
        <w:autoSpaceDE w:val="0"/>
        <w:autoSpaceDN w:val="0"/>
        <w:adjustRightInd w:val="0"/>
        <w:ind w:firstLine="567"/>
        <w:jc w:val="both"/>
      </w:pPr>
      <w:r w:rsidRPr="006911BF">
        <w:t>4) состояние каждого конверта с заявкой: наличие либо отсутствие повреждений, признаков вскрытия и т.д.;</w:t>
      </w:r>
    </w:p>
    <w:p w:rsidR="008D217E" w:rsidRPr="006911BF" w:rsidRDefault="008D217E" w:rsidP="001906CE">
      <w:pPr>
        <w:widowControl w:val="0"/>
        <w:autoSpaceDE w:val="0"/>
        <w:autoSpaceDN w:val="0"/>
        <w:adjustRightInd w:val="0"/>
        <w:ind w:firstLine="567"/>
        <w:jc w:val="both"/>
      </w:pPr>
      <w:r w:rsidRPr="006911BF">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8D217E" w:rsidRPr="006911BF" w:rsidRDefault="008D217E" w:rsidP="001906CE">
      <w:pPr>
        <w:widowControl w:val="0"/>
        <w:autoSpaceDE w:val="0"/>
        <w:autoSpaceDN w:val="0"/>
        <w:adjustRightInd w:val="0"/>
        <w:ind w:firstLine="567"/>
        <w:jc w:val="both"/>
      </w:pPr>
      <w:r w:rsidRPr="006911BF">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8D217E" w:rsidRPr="006911BF" w:rsidRDefault="008D217E" w:rsidP="001906CE">
      <w:pPr>
        <w:widowControl w:val="0"/>
        <w:autoSpaceDE w:val="0"/>
        <w:autoSpaceDN w:val="0"/>
        <w:adjustRightInd w:val="0"/>
        <w:ind w:firstLine="567"/>
        <w:jc w:val="both"/>
      </w:pPr>
      <w:r w:rsidRPr="006911BF">
        <w:t>7) почтовый адрес, контактный телефон каждого участника закупок, конверт с заявкой которого вскрывается;</w:t>
      </w:r>
    </w:p>
    <w:p w:rsidR="008D217E" w:rsidRPr="006911BF" w:rsidRDefault="008D217E" w:rsidP="001906CE">
      <w:pPr>
        <w:widowControl w:val="0"/>
        <w:autoSpaceDE w:val="0"/>
        <w:autoSpaceDN w:val="0"/>
        <w:adjustRightInd w:val="0"/>
        <w:ind w:firstLine="567"/>
        <w:jc w:val="both"/>
      </w:pPr>
      <w:r w:rsidRPr="006911BF">
        <w:t>8) наличие сведений и документов, предусмотренных настоящим Положением и документацией о проведении запроса предложений, которые являются основанием для допуска к участию;</w:t>
      </w:r>
    </w:p>
    <w:p w:rsidR="008D217E" w:rsidRPr="006911BF" w:rsidRDefault="008D217E" w:rsidP="001906CE">
      <w:pPr>
        <w:widowControl w:val="0"/>
        <w:autoSpaceDE w:val="0"/>
        <w:autoSpaceDN w:val="0"/>
        <w:adjustRightInd w:val="0"/>
        <w:ind w:firstLine="567"/>
        <w:jc w:val="both"/>
      </w:pPr>
      <w:r w:rsidRPr="006911BF">
        <w:t>9) наличие сведений и документов, содержащихся в заявке на участие в запросе предложений и соответствующих критериям оценки и сопоставления заявок на участие в нем.</w:t>
      </w:r>
    </w:p>
    <w:p w:rsidR="008D217E" w:rsidRDefault="008D217E" w:rsidP="001906CE">
      <w:pPr>
        <w:widowControl w:val="0"/>
        <w:autoSpaceDE w:val="0"/>
        <w:autoSpaceDN w:val="0"/>
        <w:adjustRightInd w:val="0"/>
        <w:ind w:firstLine="567"/>
        <w:jc w:val="both"/>
      </w:pPr>
      <w:r>
        <w:t>3</w:t>
      </w:r>
      <w:r w:rsidR="00953B60">
        <w:t>2</w:t>
      </w:r>
      <w:r w:rsidRPr="006911BF">
        <w:t>.</w:t>
      </w:r>
      <w:r w:rsidR="00953B60">
        <w:t>6</w:t>
      </w:r>
      <w:r w:rsidRPr="006911BF">
        <w:t xml:space="preserve">.3.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w:t>
      </w:r>
      <w:r>
        <w:t>в единой информационной системе не позднее чем через 3 дня со дня подписания такого протокола</w:t>
      </w:r>
      <w:r w:rsidRPr="006911BF">
        <w:t>.</w:t>
      </w:r>
    </w:p>
    <w:p w:rsidR="008D217E" w:rsidRDefault="008D217E" w:rsidP="001906CE">
      <w:pPr>
        <w:widowControl w:val="0"/>
        <w:autoSpaceDE w:val="0"/>
        <w:autoSpaceDN w:val="0"/>
        <w:adjustRightInd w:val="0"/>
        <w:ind w:firstLine="567"/>
        <w:jc w:val="both"/>
      </w:pPr>
      <w:r>
        <w:t>3</w:t>
      </w:r>
      <w:r w:rsidR="00953B60">
        <w:t>2</w:t>
      </w:r>
      <w:r>
        <w:t>.</w:t>
      </w:r>
      <w:r w:rsidR="00953B60">
        <w:t>6</w:t>
      </w:r>
      <w:r>
        <w:t xml:space="preserve">.4. В случае если по истечении срока подачи заявок на участие в запросе предложений, Заказчик вправе признать запрос предложений несостоявшимся. </w:t>
      </w:r>
    </w:p>
    <w:p w:rsidR="008D217E" w:rsidRDefault="008D217E" w:rsidP="001906CE">
      <w:pPr>
        <w:widowControl w:val="0"/>
        <w:autoSpaceDE w:val="0"/>
        <w:autoSpaceDN w:val="0"/>
        <w:adjustRightInd w:val="0"/>
        <w:ind w:firstLine="567"/>
        <w:jc w:val="both"/>
      </w:pPr>
      <w:r>
        <w:t xml:space="preserve">В случае признания запроса предложений несостоявшимся Заказчик вправе провести повторный запрос предложений, а в случае отказа от проведения повторного запроса </w:t>
      </w:r>
      <w:r>
        <w:lastRenderedPageBreak/>
        <w:t>предложений Заказчик вправе заключить договор с единственным поставщиком (подрядчиком, исполнителем).</w:t>
      </w:r>
    </w:p>
    <w:p w:rsidR="008D217E" w:rsidRDefault="008D217E" w:rsidP="001906CE">
      <w:pPr>
        <w:widowControl w:val="0"/>
        <w:autoSpaceDE w:val="0"/>
        <w:autoSpaceDN w:val="0"/>
        <w:adjustRightInd w:val="0"/>
        <w:ind w:firstLine="567"/>
        <w:jc w:val="both"/>
      </w:pPr>
      <w:r>
        <w:t>3</w:t>
      </w:r>
      <w:r w:rsidR="00953B60">
        <w:t>2</w:t>
      </w:r>
      <w:r>
        <w:t>.</w:t>
      </w:r>
      <w:r w:rsidR="00953B60">
        <w:t>6</w:t>
      </w:r>
      <w:r>
        <w:t>.</w:t>
      </w:r>
      <w:r w:rsidR="00953B60">
        <w:t>5</w:t>
      </w:r>
      <w:r>
        <w:t xml:space="preserve">. В случае если по истечении срока подачи заявок на участие в запросе предложений подана только одна заявка на участие в запросе предложений, то такая заявка вскрывается и рассматривается Комиссией в порядке, установленном в документации о запросе предложений. </w:t>
      </w:r>
    </w:p>
    <w:p w:rsidR="008D217E" w:rsidRPr="006911BF" w:rsidRDefault="008D217E" w:rsidP="001906CE">
      <w:pPr>
        <w:widowControl w:val="0"/>
        <w:autoSpaceDE w:val="0"/>
        <w:autoSpaceDN w:val="0"/>
        <w:adjustRightInd w:val="0"/>
        <w:ind w:firstLine="567"/>
        <w:jc w:val="both"/>
      </w:pPr>
      <w:r>
        <w:t xml:space="preserve">В случае соответствия данной заявки требованиям установленным документацией о запросе предложений договор заключается на условиях, установленных документацией о запросе предложений, и в заявке, поданной участником запроса предложений. </w:t>
      </w:r>
    </w:p>
    <w:p w:rsidR="008D217E" w:rsidRPr="006911BF" w:rsidRDefault="008D217E" w:rsidP="001906CE">
      <w:pPr>
        <w:widowControl w:val="0"/>
        <w:autoSpaceDE w:val="0"/>
        <w:autoSpaceDN w:val="0"/>
        <w:adjustRightInd w:val="0"/>
        <w:ind w:firstLine="567"/>
        <w:jc w:val="both"/>
      </w:pPr>
      <w:r>
        <w:t>3</w:t>
      </w:r>
      <w:r w:rsidR="00953B60">
        <w:t>2</w:t>
      </w:r>
      <w:r w:rsidRPr="006911BF">
        <w:t>.</w:t>
      </w:r>
      <w:r>
        <w:t>6</w:t>
      </w:r>
      <w:r w:rsidRPr="006911BF">
        <w:t>.</w:t>
      </w:r>
      <w:r w:rsidR="00953B60">
        <w:t>6.</w:t>
      </w:r>
      <w:r w:rsidRPr="006911BF">
        <w:t xml:space="preserve">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предложений.</w:t>
      </w:r>
    </w:p>
    <w:p w:rsidR="008D217E" w:rsidRPr="00FE0568" w:rsidRDefault="008D217E" w:rsidP="001906CE">
      <w:pPr>
        <w:widowControl w:val="0"/>
        <w:autoSpaceDE w:val="0"/>
        <w:autoSpaceDN w:val="0"/>
        <w:adjustRightInd w:val="0"/>
        <w:ind w:firstLine="567"/>
        <w:jc w:val="both"/>
        <w:outlineLvl w:val="1"/>
      </w:pPr>
      <w:bookmarkStart w:id="5" w:name="Par735"/>
      <w:bookmarkEnd w:id="5"/>
      <w:r w:rsidRPr="00FE0568">
        <w:t>3</w:t>
      </w:r>
      <w:r w:rsidR="00953B60" w:rsidRPr="00FE0568">
        <w:t>2</w:t>
      </w:r>
      <w:r w:rsidRPr="00FE0568">
        <w:t>.</w:t>
      </w:r>
      <w:r w:rsidR="00953B60" w:rsidRPr="00FE0568">
        <w:t>7</w:t>
      </w:r>
      <w:r w:rsidRPr="00FE0568">
        <w:t>. Порядок рассмотрения, оценки и сопоставления заявок на</w:t>
      </w:r>
      <w:r w:rsidR="00FE0568">
        <w:t xml:space="preserve"> участие в запросе  предложений</w:t>
      </w:r>
    </w:p>
    <w:p w:rsidR="008D217E" w:rsidRPr="006911BF" w:rsidRDefault="008D217E" w:rsidP="001906CE">
      <w:pPr>
        <w:widowControl w:val="0"/>
        <w:autoSpaceDE w:val="0"/>
        <w:autoSpaceDN w:val="0"/>
        <w:adjustRightInd w:val="0"/>
        <w:ind w:firstLine="567"/>
        <w:jc w:val="both"/>
      </w:pPr>
      <w:r>
        <w:t>3</w:t>
      </w:r>
      <w:r w:rsidR="00953B60">
        <w:t>2</w:t>
      </w:r>
      <w:r>
        <w:t>.</w:t>
      </w:r>
      <w:r w:rsidR="00953B60">
        <w:t>7</w:t>
      </w:r>
      <w:r w:rsidRPr="006911BF">
        <w:t>.1.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7</w:t>
      </w:r>
      <w:r w:rsidRPr="006911BF">
        <w:t>.2.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rsidR="008D217E" w:rsidRPr="006911BF" w:rsidRDefault="008D217E" w:rsidP="001906CE">
      <w:pPr>
        <w:widowControl w:val="0"/>
        <w:autoSpaceDE w:val="0"/>
        <w:autoSpaceDN w:val="0"/>
        <w:adjustRightInd w:val="0"/>
        <w:ind w:firstLine="567"/>
        <w:jc w:val="both"/>
      </w:pPr>
      <w:r w:rsidRPr="006911BF">
        <w:t>3</w:t>
      </w:r>
      <w:r w:rsidR="00953B60">
        <w:t>2</w:t>
      </w:r>
      <w:r w:rsidRPr="006911BF">
        <w:t>.</w:t>
      </w:r>
      <w:r w:rsidR="00953B60">
        <w:t>7</w:t>
      </w:r>
      <w:r>
        <w:t>.3.</w:t>
      </w:r>
      <w:r w:rsidRPr="006911BF">
        <w:t xml:space="preserve">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настоящ</w:t>
      </w:r>
      <w:r>
        <w:t>им</w:t>
      </w:r>
      <w:r w:rsidRPr="006911BF">
        <w:t xml:space="preserve"> Положени</w:t>
      </w:r>
      <w:r>
        <w:t xml:space="preserve">ем. </w:t>
      </w:r>
      <w:r w:rsidRPr="006911BF">
        <w:t xml:space="preserve"> </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7</w:t>
      </w:r>
      <w:r w:rsidRPr="006911BF">
        <w:t>.4.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7</w:t>
      </w:r>
      <w:r>
        <w:t>.5.</w:t>
      </w:r>
      <w:r w:rsidRPr="006911BF">
        <w:t xml:space="preserve"> Оценка и сопоставление заявок на участие в запросе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7</w:t>
      </w:r>
      <w:r w:rsidRPr="006911BF">
        <w:t>.</w:t>
      </w:r>
      <w:r>
        <w:t>6.</w:t>
      </w:r>
      <w:r w:rsidRPr="006911BF">
        <w:t xml:space="preserve"> Набор критериев и их значимость Заказчик устанавливает в документации о проведении запроса предложений. </w:t>
      </w:r>
    </w:p>
    <w:p w:rsidR="008D217E" w:rsidRPr="006911BF" w:rsidRDefault="008D217E" w:rsidP="001906CE">
      <w:pPr>
        <w:widowControl w:val="0"/>
        <w:autoSpaceDE w:val="0"/>
        <w:autoSpaceDN w:val="0"/>
        <w:adjustRightInd w:val="0"/>
        <w:ind w:firstLine="567"/>
        <w:jc w:val="both"/>
      </w:pPr>
      <w:r w:rsidRPr="006911BF">
        <w:t>Критериями оценки заявок на участие в запросе предложений могут быть:</w:t>
      </w:r>
    </w:p>
    <w:p w:rsidR="008D217E" w:rsidRPr="006911BF" w:rsidRDefault="008D217E" w:rsidP="001906CE">
      <w:pPr>
        <w:widowControl w:val="0"/>
        <w:autoSpaceDE w:val="0"/>
        <w:autoSpaceDN w:val="0"/>
        <w:adjustRightInd w:val="0"/>
        <w:ind w:firstLine="567"/>
        <w:jc w:val="both"/>
      </w:pPr>
      <w:r w:rsidRPr="006911BF">
        <w:t>11) цен</w:t>
      </w:r>
      <w:r>
        <w:t>а</w:t>
      </w:r>
      <w:r w:rsidRPr="006911BF">
        <w:t xml:space="preserve"> договора;</w:t>
      </w:r>
    </w:p>
    <w:p w:rsidR="008D217E" w:rsidRPr="006911BF" w:rsidRDefault="008D217E" w:rsidP="001906CE">
      <w:pPr>
        <w:widowControl w:val="0"/>
        <w:autoSpaceDE w:val="0"/>
        <w:autoSpaceDN w:val="0"/>
        <w:adjustRightInd w:val="0"/>
        <w:ind w:firstLine="567"/>
        <w:jc w:val="both"/>
      </w:pPr>
      <w:r w:rsidRPr="006911BF">
        <w:t>2) качественные и (или) функциональные характеристики (потребительские свойства) товара, качество работ, услуг;</w:t>
      </w:r>
    </w:p>
    <w:p w:rsidR="008D217E" w:rsidRPr="006911BF" w:rsidRDefault="008D217E" w:rsidP="001906CE">
      <w:pPr>
        <w:widowControl w:val="0"/>
        <w:autoSpaceDE w:val="0"/>
        <w:autoSpaceDN w:val="0"/>
        <w:adjustRightInd w:val="0"/>
        <w:ind w:firstLine="567"/>
        <w:jc w:val="both"/>
      </w:pPr>
      <w:r w:rsidRPr="006911BF">
        <w:t>3) сроки (периоды) поставки товара, выполнения работ, оказания услуг;</w:t>
      </w:r>
    </w:p>
    <w:p w:rsidR="008D217E" w:rsidRPr="006911BF" w:rsidRDefault="008D217E" w:rsidP="001906CE">
      <w:pPr>
        <w:widowControl w:val="0"/>
        <w:autoSpaceDE w:val="0"/>
        <w:autoSpaceDN w:val="0"/>
        <w:adjustRightInd w:val="0"/>
        <w:ind w:firstLine="567"/>
        <w:jc w:val="both"/>
      </w:pPr>
      <w:r w:rsidRPr="006911BF">
        <w:t>4) срок предоставления гарантии качества товара, работ, услуг;</w:t>
      </w:r>
    </w:p>
    <w:p w:rsidR="008D217E" w:rsidRPr="006911BF" w:rsidRDefault="008D217E" w:rsidP="001906CE">
      <w:pPr>
        <w:widowControl w:val="0"/>
        <w:autoSpaceDE w:val="0"/>
        <w:autoSpaceDN w:val="0"/>
        <w:adjustRightInd w:val="0"/>
        <w:ind w:firstLine="567"/>
        <w:jc w:val="both"/>
      </w:pPr>
      <w:r w:rsidRPr="006911BF">
        <w:t>5) деловая репутация участника закупок, в том числе наличие у участника закупок положительного  опыта  по предмету закупки, в том числе поставка товаров (выполнение работ, оказание услуг) государственным, муниципальным учреждениям и организациям</w:t>
      </w:r>
      <w:r>
        <w:t>;</w:t>
      </w:r>
      <w:r w:rsidRPr="006911BF">
        <w:t xml:space="preserve"> 6) квалификация участника закупки;</w:t>
      </w:r>
    </w:p>
    <w:p w:rsidR="008D217E" w:rsidRPr="006911BF" w:rsidRDefault="008D217E" w:rsidP="001906CE">
      <w:pPr>
        <w:autoSpaceDE w:val="0"/>
        <w:autoSpaceDN w:val="0"/>
        <w:adjustRightInd w:val="0"/>
        <w:ind w:firstLine="567"/>
        <w:jc w:val="both"/>
        <w:outlineLvl w:val="1"/>
      </w:pPr>
      <w:r w:rsidRPr="006911BF">
        <w:t xml:space="preserve">- профессиональная компетентность, </w:t>
      </w:r>
    </w:p>
    <w:p w:rsidR="008D217E" w:rsidRPr="006911BF" w:rsidRDefault="008D217E" w:rsidP="001906CE">
      <w:pPr>
        <w:autoSpaceDE w:val="0"/>
        <w:autoSpaceDN w:val="0"/>
        <w:adjustRightInd w:val="0"/>
        <w:ind w:firstLine="567"/>
        <w:jc w:val="both"/>
        <w:outlineLvl w:val="1"/>
      </w:pPr>
      <w:r w:rsidRPr="006911BF">
        <w:t>- квалификация работников участника закупки,</w:t>
      </w:r>
    </w:p>
    <w:p w:rsidR="008D217E" w:rsidRPr="006911BF" w:rsidRDefault="008D217E" w:rsidP="001906CE">
      <w:pPr>
        <w:autoSpaceDE w:val="0"/>
        <w:autoSpaceDN w:val="0"/>
        <w:adjustRightInd w:val="0"/>
        <w:ind w:firstLine="567"/>
        <w:jc w:val="both"/>
        <w:outlineLvl w:val="1"/>
      </w:pPr>
      <w:r w:rsidRPr="006911BF">
        <w:t>- финансовые и материальные ресурсы, в том числе наличие производственные мощности,</w:t>
      </w:r>
    </w:p>
    <w:p w:rsidR="008D217E" w:rsidRPr="006911BF" w:rsidRDefault="008D217E" w:rsidP="001906CE">
      <w:pPr>
        <w:autoSpaceDE w:val="0"/>
        <w:autoSpaceDN w:val="0"/>
        <w:adjustRightInd w:val="0"/>
        <w:ind w:firstLine="567"/>
        <w:jc w:val="both"/>
        <w:outlineLvl w:val="1"/>
      </w:pPr>
      <w:r w:rsidRPr="006911BF">
        <w:lastRenderedPageBreak/>
        <w:t xml:space="preserve">- оборудование и другие материальные возможности, </w:t>
      </w:r>
    </w:p>
    <w:p w:rsidR="008D217E" w:rsidRPr="006911BF" w:rsidRDefault="008D217E" w:rsidP="001906CE">
      <w:pPr>
        <w:autoSpaceDE w:val="0"/>
        <w:autoSpaceDN w:val="0"/>
        <w:adjustRightInd w:val="0"/>
        <w:ind w:firstLine="567"/>
        <w:jc w:val="both"/>
        <w:outlineLvl w:val="1"/>
      </w:pPr>
      <w:r w:rsidRPr="006911BF">
        <w:t>- людские ресурсы, необходимые для исполнения договора, с подтверждающими документами,</w:t>
      </w:r>
    </w:p>
    <w:p w:rsidR="008D217E" w:rsidRPr="006911BF" w:rsidRDefault="008D217E" w:rsidP="001906CE">
      <w:pPr>
        <w:autoSpaceDE w:val="0"/>
        <w:autoSpaceDN w:val="0"/>
        <w:adjustRightInd w:val="0"/>
        <w:ind w:firstLine="567"/>
        <w:jc w:val="both"/>
        <w:outlineLvl w:val="1"/>
      </w:pPr>
      <w:r w:rsidRPr="006911BF">
        <w:t>- система управления охраной труда, если указанные требования содержатся в документации зак</w:t>
      </w:r>
      <w:r>
        <w:t>упки</w:t>
      </w:r>
      <w:r w:rsidRPr="006911BF">
        <w:t>;</w:t>
      </w:r>
    </w:p>
    <w:p w:rsidR="008D217E" w:rsidRPr="006911BF" w:rsidRDefault="008D217E" w:rsidP="001906CE">
      <w:pPr>
        <w:widowControl w:val="0"/>
        <w:autoSpaceDE w:val="0"/>
        <w:autoSpaceDN w:val="0"/>
        <w:adjustRightInd w:val="0"/>
        <w:ind w:firstLine="567"/>
        <w:jc w:val="both"/>
      </w:pPr>
      <w:r w:rsidRPr="006911BF">
        <w:t>7) другие критерии в соответствии с документацией о проведении запроса предложений.</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7</w:t>
      </w:r>
      <w:r w:rsidRPr="006911BF">
        <w:t>.</w:t>
      </w:r>
      <w:r w:rsidR="00953B60">
        <w:t>8</w:t>
      </w:r>
      <w:r w:rsidRPr="006911BF">
        <w:t>.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7</w:t>
      </w:r>
      <w:r w:rsidRPr="006911BF">
        <w:t>.</w:t>
      </w:r>
      <w:r w:rsidR="00953B60">
        <w:t>9</w:t>
      </w:r>
      <w:r w:rsidRPr="006911BF">
        <w:t>. Победителем признается участник запроса предложений,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8D217E" w:rsidRPr="006911BF" w:rsidRDefault="008D217E" w:rsidP="001906CE">
      <w:pPr>
        <w:ind w:firstLine="567"/>
        <w:jc w:val="both"/>
      </w:pPr>
      <w:r>
        <w:t>3</w:t>
      </w:r>
      <w:r w:rsidR="00953B60">
        <w:t>2</w:t>
      </w:r>
      <w:r w:rsidRPr="006911BF">
        <w:t>.</w:t>
      </w:r>
      <w:r w:rsidR="00953B60">
        <w:t>7</w:t>
      </w:r>
      <w:r w:rsidRPr="006911BF">
        <w:t>.</w:t>
      </w:r>
      <w:r w:rsidR="00953B60">
        <w:t>10</w:t>
      </w:r>
      <w:r w:rsidRPr="006911BF">
        <w:t>. Победителем запроса предложений признается участник, который предложил лучшие условия исполнения договора и заявке на участие в запросе предложений которого присвоен первый номер.</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7</w:t>
      </w:r>
      <w:r w:rsidRPr="006911BF">
        <w:t>.1</w:t>
      </w:r>
      <w:r w:rsidR="00953B60">
        <w:t>1</w:t>
      </w:r>
      <w:r w:rsidRPr="006911BF">
        <w:t>. По результатам оценки и сопоставления допущенных к участию в запросе предложений заявок комиссия по закупкам на основании установленных критериев принимает решение о результатах оценки и сопоставления заявок, победителе запроса предложений,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запросе предложений, в котором указываются следующие сведения:</w:t>
      </w:r>
    </w:p>
    <w:p w:rsidR="008D217E" w:rsidRPr="006911BF" w:rsidRDefault="008D217E" w:rsidP="001906CE">
      <w:pPr>
        <w:widowControl w:val="0"/>
        <w:autoSpaceDE w:val="0"/>
        <w:autoSpaceDN w:val="0"/>
        <w:adjustRightInd w:val="0"/>
        <w:ind w:firstLine="567"/>
        <w:jc w:val="both"/>
      </w:pPr>
      <w:r w:rsidRPr="006911BF">
        <w:t>1) место, дата, время проведения оценки и сопоставления заявок;</w:t>
      </w:r>
    </w:p>
    <w:p w:rsidR="008D217E" w:rsidRPr="006911BF" w:rsidRDefault="008D217E" w:rsidP="001906CE">
      <w:pPr>
        <w:widowControl w:val="0"/>
        <w:autoSpaceDE w:val="0"/>
        <w:autoSpaceDN w:val="0"/>
        <w:adjustRightInd w:val="0"/>
        <w:ind w:firstLine="567"/>
        <w:jc w:val="both"/>
      </w:pPr>
      <w:r w:rsidRPr="006911BF">
        <w:t>2) фамилии, имена, отчества, должности членов комиссии по закупкам;</w:t>
      </w:r>
    </w:p>
    <w:p w:rsidR="008D217E" w:rsidRPr="006911BF" w:rsidRDefault="008D217E" w:rsidP="001906CE">
      <w:pPr>
        <w:widowControl w:val="0"/>
        <w:autoSpaceDE w:val="0"/>
        <w:autoSpaceDN w:val="0"/>
        <w:adjustRightInd w:val="0"/>
        <w:ind w:firstLine="567"/>
        <w:jc w:val="both"/>
      </w:pPr>
      <w:r w:rsidRPr="006911BF">
        <w:t>3) наименование предмета запроса предложений, номер запроса предложений;</w:t>
      </w:r>
    </w:p>
    <w:p w:rsidR="008D217E" w:rsidRPr="006911BF" w:rsidRDefault="008D217E" w:rsidP="001906CE">
      <w:pPr>
        <w:widowControl w:val="0"/>
        <w:autoSpaceDE w:val="0"/>
        <w:autoSpaceDN w:val="0"/>
        <w:adjustRightInd w:val="0"/>
        <w:ind w:firstLine="567"/>
        <w:jc w:val="both"/>
      </w:pPr>
      <w:r w:rsidRPr="006911BF">
        <w:t>4) перечень участников запроса предложений,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rsidR="008D217E" w:rsidRPr="006911BF" w:rsidRDefault="008D217E" w:rsidP="001906CE">
      <w:pPr>
        <w:widowControl w:val="0"/>
        <w:autoSpaceDE w:val="0"/>
        <w:autoSpaceDN w:val="0"/>
        <w:adjustRightInd w:val="0"/>
        <w:ind w:firstLine="567"/>
        <w:jc w:val="both"/>
      </w:pPr>
      <w:r w:rsidRPr="006911BF">
        <w:t>5) порядковые номера, присвоенные заявкам;</w:t>
      </w:r>
    </w:p>
    <w:p w:rsidR="008D217E" w:rsidRPr="0072297A" w:rsidRDefault="008D217E" w:rsidP="001906CE">
      <w:pPr>
        <w:widowControl w:val="0"/>
        <w:autoSpaceDE w:val="0"/>
        <w:autoSpaceDN w:val="0"/>
        <w:adjustRightInd w:val="0"/>
        <w:ind w:firstLine="567"/>
        <w:jc w:val="both"/>
      </w:pPr>
      <w:r w:rsidRPr="006911BF">
        <w:t>6) информация о решении комиссии по закупкам о присвоении заявкам на участие в запросе предложений значений по каждому из предусмотренных критериев оценки заявок на участие в запросе предложений</w:t>
      </w:r>
      <w:r w:rsidRPr="0072297A">
        <w:t>;</w:t>
      </w:r>
    </w:p>
    <w:p w:rsidR="008D217E" w:rsidRPr="006911BF" w:rsidRDefault="008D217E" w:rsidP="001906CE">
      <w:pPr>
        <w:widowControl w:val="0"/>
        <w:autoSpaceDE w:val="0"/>
        <w:autoSpaceDN w:val="0"/>
        <w:adjustRightInd w:val="0"/>
        <w:ind w:firstLine="567"/>
        <w:jc w:val="both"/>
      </w:pPr>
      <w:r w:rsidRPr="006911BF">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7</w:t>
      </w:r>
      <w:r w:rsidRPr="006911BF">
        <w:t>.1</w:t>
      </w:r>
      <w:r w:rsidR="00953B60">
        <w:t>2</w:t>
      </w:r>
      <w:r w:rsidRPr="006911BF">
        <w:t xml:space="preserve">. Протокол </w:t>
      </w:r>
      <w:r>
        <w:t xml:space="preserve">рассмотрения, </w:t>
      </w:r>
      <w:r w:rsidRPr="006911BF">
        <w:t xml:space="preserve">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запросе предложений. Протокол составляется в двух экземплярах, один из которых хранится у секретаря комиссии по закупкам, а второй направляется победителю запроса предложений. Указанный протокол размещается </w:t>
      </w:r>
      <w:r>
        <w:t>в единой информационной системе не позднее чем через 3 дня со дня подпи</w:t>
      </w:r>
      <w:r w:rsidRPr="006911BF">
        <w:t>сания</w:t>
      </w:r>
      <w:r>
        <w:t xml:space="preserve"> такого протокола</w:t>
      </w:r>
      <w:r w:rsidRPr="006911BF">
        <w:t>.</w:t>
      </w:r>
    </w:p>
    <w:p w:rsidR="008D217E" w:rsidRPr="006911BF" w:rsidRDefault="008D217E" w:rsidP="001906CE">
      <w:pPr>
        <w:widowControl w:val="0"/>
        <w:autoSpaceDE w:val="0"/>
        <w:autoSpaceDN w:val="0"/>
        <w:adjustRightInd w:val="0"/>
        <w:ind w:firstLine="567"/>
        <w:jc w:val="both"/>
      </w:pPr>
      <w:r>
        <w:t>3</w:t>
      </w:r>
      <w:r w:rsidR="00953B60">
        <w:t>2</w:t>
      </w:r>
      <w:r>
        <w:t>.</w:t>
      </w:r>
      <w:r w:rsidR="00953B60">
        <w:t>7</w:t>
      </w:r>
      <w:r>
        <w:t>.1</w:t>
      </w:r>
      <w:r w:rsidR="00953B60">
        <w:t>3</w:t>
      </w:r>
      <w:r>
        <w:t xml:space="preserve">. </w:t>
      </w:r>
      <w:r w:rsidRPr="006911BF">
        <w:t>Договор с победителем запроса предложений заключается Заказчиком в следующем порядке</w:t>
      </w:r>
      <w:r>
        <w:t>:</w:t>
      </w:r>
    </w:p>
    <w:p w:rsidR="008D217E" w:rsidRPr="00EA41F7" w:rsidRDefault="008D217E" w:rsidP="001906CE">
      <w:pPr>
        <w:ind w:firstLine="567"/>
        <w:jc w:val="both"/>
      </w:pPr>
      <w:r>
        <w:t xml:space="preserve">1) </w:t>
      </w:r>
      <w:r w:rsidRPr="006911BF">
        <w:t xml:space="preserve">В проект договора, прилагаемый к </w:t>
      </w:r>
      <w:r w:rsidRPr="00EA41F7">
        <w:t>документации о запросе предложений, включаются условия исполнения договора, предложенные победителем запроса предложений в заявке на участие в запросе предложений.</w:t>
      </w:r>
      <w:r>
        <w:t xml:space="preserve"> </w:t>
      </w:r>
    </w:p>
    <w:p w:rsidR="00F35601" w:rsidRDefault="008D217E" w:rsidP="001906CE">
      <w:pPr>
        <w:ind w:firstLine="567"/>
        <w:jc w:val="both"/>
      </w:pPr>
      <w:r>
        <w:lastRenderedPageBreak/>
        <w:t xml:space="preserve">2) </w:t>
      </w:r>
      <w:r w:rsidRPr="00EA41F7">
        <w:t xml:space="preserve">Договор заключается не ранее чем через 10 дней </w:t>
      </w:r>
      <w:r w:rsidR="00F35601">
        <w:t xml:space="preserve">и не позже 20 дней </w:t>
      </w:r>
      <w:r w:rsidRPr="00EA41F7">
        <w:t xml:space="preserve">со дня размещения в единой информационной системе </w:t>
      </w:r>
      <w:r w:rsidR="00F35601">
        <w:t xml:space="preserve">итогового </w:t>
      </w:r>
      <w:r w:rsidRPr="00EA41F7">
        <w:t>протокола</w:t>
      </w:r>
      <w:r w:rsidR="00F35601">
        <w:t>.</w:t>
      </w:r>
    </w:p>
    <w:p w:rsidR="008D217E" w:rsidRPr="00EA41F7" w:rsidRDefault="008D217E" w:rsidP="001906CE">
      <w:pPr>
        <w:ind w:firstLine="567"/>
        <w:jc w:val="both"/>
      </w:pPr>
      <w:r>
        <w:t>3) Участник закупки, представивший заявку на участие в запросе предложений, признанную лучшей, в течение срока, установленного договором, должен представить Заказчику обеспечение исполнения договора, в случае, если в документации о запросе предложений было установлено такое требование.</w:t>
      </w:r>
    </w:p>
    <w:p w:rsidR="008D217E" w:rsidRPr="006911BF" w:rsidRDefault="008D217E" w:rsidP="001906CE">
      <w:pPr>
        <w:widowControl w:val="0"/>
        <w:autoSpaceDE w:val="0"/>
        <w:autoSpaceDN w:val="0"/>
        <w:adjustRightInd w:val="0"/>
        <w:ind w:firstLine="567"/>
        <w:jc w:val="both"/>
      </w:pPr>
      <w:r>
        <w:t>3</w:t>
      </w:r>
      <w:r w:rsidR="00953B60">
        <w:t>2</w:t>
      </w:r>
      <w:r>
        <w:t>.</w:t>
      </w:r>
      <w:r w:rsidR="00953B60">
        <w:t>7</w:t>
      </w:r>
      <w:r>
        <w:t>.1</w:t>
      </w:r>
      <w:r w:rsidR="00953B60">
        <w:t>4</w:t>
      </w:r>
      <w:r>
        <w:t xml:space="preserve">. </w:t>
      </w:r>
      <w:r w:rsidRPr="006911BF">
        <w:t xml:space="preserve">Договор с </w:t>
      </w:r>
      <w:r>
        <w:t xml:space="preserve">единственным участником запроса </w:t>
      </w:r>
      <w:r w:rsidRPr="006911BF">
        <w:t>предложений заключается Заказчиком в следующем порядке</w:t>
      </w:r>
      <w:r>
        <w:t>:</w:t>
      </w:r>
    </w:p>
    <w:p w:rsidR="008D217E" w:rsidRPr="00EA41F7" w:rsidRDefault="008D217E" w:rsidP="001906CE">
      <w:pPr>
        <w:ind w:firstLine="567"/>
        <w:jc w:val="both"/>
      </w:pPr>
      <w:r>
        <w:t xml:space="preserve">1) </w:t>
      </w:r>
      <w:r w:rsidRPr="006911BF">
        <w:t xml:space="preserve">В проект договора, прилагаемый к </w:t>
      </w:r>
      <w:r w:rsidRPr="00EA41F7">
        <w:t>документации о запросе предложений, включаются условия исполнения договора, предложенные победителем запроса предложений в заявке на участие в запросе предложений.</w:t>
      </w:r>
      <w:r>
        <w:t xml:space="preserve"> </w:t>
      </w:r>
    </w:p>
    <w:p w:rsidR="008D217E" w:rsidRDefault="008D217E" w:rsidP="001906CE">
      <w:pPr>
        <w:ind w:firstLine="567"/>
        <w:jc w:val="both"/>
      </w:pPr>
      <w:r>
        <w:t xml:space="preserve">2) </w:t>
      </w:r>
      <w:r w:rsidRPr="00EA41F7">
        <w:t xml:space="preserve">Договор заключается не ранее чем через </w:t>
      </w:r>
      <w:r>
        <w:t>3 дня</w:t>
      </w:r>
      <w:r w:rsidRPr="00EA41F7">
        <w:t xml:space="preserve"> со дня размещения в единой информационной системе протокола </w:t>
      </w:r>
      <w:r>
        <w:t xml:space="preserve">рассмотрения, </w:t>
      </w:r>
      <w:r w:rsidRPr="00EA41F7">
        <w:t xml:space="preserve">оценки и сопоставления заявок на участие в </w:t>
      </w:r>
      <w:r>
        <w:t>запросе предложений</w:t>
      </w:r>
      <w:r w:rsidRPr="00EA41F7">
        <w:t>.</w:t>
      </w:r>
      <w:r w:rsidRPr="00CF7F7B">
        <w:t xml:space="preserve"> </w:t>
      </w:r>
    </w:p>
    <w:p w:rsidR="008D217E" w:rsidRDefault="008D217E" w:rsidP="001906CE">
      <w:pPr>
        <w:ind w:firstLine="567"/>
        <w:jc w:val="both"/>
      </w:pPr>
      <w:r>
        <w:t xml:space="preserve">3) Цена договора, заключаемого по итогам запроса предложений, не может превышать начальную (максимальную) цену договора, установленную Заказчиком при проведении запроса предложений. </w:t>
      </w:r>
    </w:p>
    <w:p w:rsidR="008D217E" w:rsidRPr="006911BF" w:rsidRDefault="008D217E" w:rsidP="001906CE">
      <w:pPr>
        <w:widowControl w:val="0"/>
        <w:autoSpaceDE w:val="0"/>
        <w:autoSpaceDN w:val="0"/>
        <w:adjustRightInd w:val="0"/>
        <w:ind w:firstLine="567"/>
        <w:jc w:val="both"/>
      </w:pPr>
      <w:r>
        <w:t>3</w:t>
      </w:r>
      <w:r w:rsidR="00953B60">
        <w:t>2</w:t>
      </w:r>
      <w:r w:rsidRPr="006911BF">
        <w:t>.</w:t>
      </w:r>
      <w:r w:rsidR="00953B60">
        <w:t>7</w:t>
      </w:r>
      <w:r w:rsidRPr="006911BF">
        <w:t>.</w:t>
      </w:r>
      <w:r>
        <w:t>1</w:t>
      </w:r>
      <w:r w:rsidR="00953B60">
        <w:t>5</w:t>
      </w:r>
      <w:r w:rsidRPr="006911BF">
        <w:t>.  Протоколы, составленные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т</w:t>
      </w:r>
      <w:r>
        <w:t>ри года</w:t>
      </w:r>
      <w:r w:rsidRPr="006911BF">
        <w:t>.</w:t>
      </w:r>
    </w:p>
    <w:p w:rsidR="008D217E" w:rsidRPr="006911BF" w:rsidRDefault="008D217E" w:rsidP="001906CE">
      <w:pPr>
        <w:widowControl w:val="0"/>
        <w:autoSpaceDE w:val="0"/>
        <w:autoSpaceDN w:val="0"/>
        <w:adjustRightInd w:val="0"/>
        <w:ind w:firstLine="567"/>
        <w:jc w:val="both"/>
      </w:pPr>
    </w:p>
    <w:p w:rsidR="007577EB" w:rsidRPr="00FE0568" w:rsidRDefault="009176DB" w:rsidP="00FE0568">
      <w:pPr>
        <w:pStyle w:val="a5"/>
        <w:shd w:val="clear" w:color="auto" w:fill="FFFFFF"/>
        <w:spacing w:before="0" w:beforeAutospacing="0" w:after="0" w:afterAutospacing="0"/>
        <w:jc w:val="center"/>
        <w:rPr>
          <w:b/>
          <w:bCs/>
          <w:color w:val="000000"/>
        </w:rPr>
      </w:pPr>
      <w:r>
        <w:rPr>
          <w:b/>
          <w:bCs/>
          <w:color w:val="000000"/>
        </w:rPr>
        <w:t>3</w:t>
      </w:r>
      <w:r w:rsidR="00953B60">
        <w:rPr>
          <w:b/>
          <w:bCs/>
          <w:color w:val="000000"/>
        </w:rPr>
        <w:t>3</w:t>
      </w:r>
      <w:r>
        <w:rPr>
          <w:b/>
          <w:bCs/>
          <w:color w:val="000000"/>
        </w:rPr>
        <w:t xml:space="preserve">. </w:t>
      </w:r>
      <w:r w:rsidR="008D217E">
        <w:rPr>
          <w:b/>
          <w:bCs/>
          <w:color w:val="000000"/>
        </w:rPr>
        <w:t>Конкурентные переговоры</w:t>
      </w:r>
    </w:p>
    <w:p w:rsidR="008D217E" w:rsidRDefault="008D217E" w:rsidP="001906CE">
      <w:pPr>
        <w:pStyle w:val="a5"/>
        <w:shd w:val="clear" w:color="auto" w:fill="FFFFFF"/>
        <w:spacing w:before="0" w:beforeAutospacing="0" w:after="0" w:afterAutospacing="0"/>
        <w:ind w:firstLine="567"/>
        <w:jc w:val="both"/>
      </w:pPr>
      <w:r>
        <w:rPr>
          <w:color w:val="000000"/>
        </w:rPr>
        <w:t> 3</w:t>
      </w:r>
      <w:r w:rsidR="00953B60">
        <w:rPr>
          <w:color w:val="000000"/>
        </w:rPr>
        <w:t>3</w:t>
      </w:r>
      <w:r>
        <w:rPr>
          <w:color w:val="000000"/>
        </w:rPr>
        <w:t xml:space="preserve">.1. Конкурентные переговоры проводятся при закупках особо сложных товаров, работ, услуг, когда необходимо провести переговоры с потенциальными поставщиками, а использование иных процедуры закупок с учетом затрат времени или по иным причинам нецелесообразно. </w:t>
      </w:r>
    </w:p>
    <w:p w:rsidR="008D217E" w:rsidRDefault="008D217E" w:rsidP="001906CE">
      <w:pPr>
        <w:pStyle w:val="a5"/>
        <w:shd w:val="clear" w:color="auto" w:fill="FFFFFF"/>
        <w:spacing w:before="0" w:beforeAutospacing="0" w:after="0" w:afterAutospacing="0"/>
        <w:ind w:firstLine="567"/>
        <w:jc w:val="both"/>
      </w:pPr>
      <w:r>
        <w:t>3</w:t>
      </w:r>
      <w:r w:rsidR="00953B60">
        <w:t>3</w:t>
      </w:r>
      <w:r>
        <w:t>.2. Особенности процедур конкурентных переговоров</w:t>
      </w:r>
    </w:p>
    <w:p w:rsidR="008D217E" w:rsidRDefault="008D217E" w:rsidP="001906CE">
      <w:pPr>
        <w:pStyle w:val="a5"/>
        <w:shd w:val="clear" w:color="auto" w:fill="FFFFFF"/>
        <w:spacing w:before="0" w:beforeAutospacing="0" w:after="0" w:afterAutospacing="0"/>
        <w:ind w:firstLine="567"/>
        <w:jc w:val="both"/>
      </w:pPr>
      <w:r>
        <w:t>1) конкурентные переговоры ведутся только самим Заказчиком, без привлечения третьих лиц.</w:t>
      </w:r>
    </w:p>
    <w:p w:rsidR="008D217E" w:rsidRDefault="008D217E" w:rsidP="001906CE">
      <w:pPr>
        <w:pStyle w:val="a5"/>
        <w:shd w:val="clear" w:color="auto" w:fill="FFFFFF"/>
        <w:spacing w:before="0" w:beforeAutospacing="0" w:after="0" w:afterAutospacing="0"/>
        <w:ind w:firstLine="567"/>
        <w:jc w:val="both"/>
      </w:pPr>
      <w:r>
        <w:t>2) Заказчик проводит протоколируемые переговоры с заранее определенным числом участников, достаточным для обеспечения эффективной конкуренции, но в любом случае не менее двух.</w:t>
      </w:r>
    </w:p>
    <w:p w:rsidR="008D217E" w:rsidRDefault="008D217E" w:rsidP="001906CE">
      <w:pPr>
        <w:pStyle w:val="a5"/>
        <w:shd w:val="clear" w:color="auto" w:fill="FFFFFF"/>
        <w:spacing w:before="0" w:beforeAutospacing="0" w:after="0" w:afterAutospacing="0"/>
        <w:ind w:firstLine="567"/>
        <w:jc w:val="both"/>
      </w:pPr>
      <w:r>
        <w:t>3)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w:t>
      </w:r>
    </w:p>
    <w:p w:rsidR="008D217E" w:rsidRDefault="008D217E" w:rsidP="001906CE">
      <w:pPr>
        <w:pStyle w:val="a5"/>
        <w:shd w:val="clear" w:color="auto" w:fill="FFFFFF"/>
        <w:spacing w:before="0" w:beforeAutospacing="0" w:after="0" w:afterAutospacing="0"/>
        <w:ind w:firstLine="567"/>
        <w:jc w:val="both"/>
      </w:pPr>
      <w:r>
        <w:t>4) Переговоры между Заказчиком и участником носят конфиденциальный характер, и, содержание этих переговоров не раскрывается никакому другому лицу без согласия другой стороны.</w:t>
      </w:r>
    </w:p>
    <w:p w:rsidR="008D217E" w:rsidRDefault="008D217E" w:rsidP="001906CE">
      <w:pPr>
        <w:pStyle w:val="a5"/>
        <w:shd w:val="clear" w:color="auto" w:fill="FFFFFF"/>
        <w:spacing w:before="0" w:beforeAutospacing="0" w:after="0" w:afterAutospacing="0"/>
        <w:ind w:firstLine="567"/>
        <w:jc w:val="both"/>
      </w:pPr>
      <w:r>
        <w:t>3</w:t>
      </w:r>
      <w:r w:rsidR="00953B60">
        <w:t>3</w:t>
      </w:r>
      <w:r>
        <w:t>.3. После завершения переговоров Заказчик может либо выбрать победителя сразу, либо устанавливает окончательные общие требования к закупаемой продукции и условиям договора, оформляет их в виде закупочной документации и просит всех продолжающих участвовать в процедурах представить к определенной дате окончательное предложение (оферту). С участниками, подавшими наилучшие предложения, Заказчик может провести переговоры в описанном выше порядке или сразу выбрать выигравшего участника.</w:t>
      </w:r>
    </w:p>
    <w:p w:rsidR="008D217E" w:rsidRDefault="00953B60" w:rsidP="001906CE">
      <w:pPr>
        <w:pStyle w:val="a5"/>
        <w:shd w:val="clear" w:color="auto" w:fill="FFFFFF"/>
        <w:spacing w:before="0" w:beforeAutospacing="0" w:after="0" w:afterAutospacing="0"/>
        <w:ind w:firstLine="567"/>
        <w:jc w:val="both"/>
      </w:pPr>
      <w:r>
        <w:t>3</w:t>
      </w:r>
      <w:r w:rsidR="00B44D00">
        <w:t>3</w:t>
      </w:r>
      <w:r w:rsidR="008D217E">
        <w:t>.4. Процедура, описанная в настоящей статье, может проводиться столько раз, сколько необходимо для выбора победителя, либо до отказа Заказчика от закупки.</w:t>
      </w:r>
    </w:p>
    <w:p w:rsidR="008D217E" w:rsidRDefault="008D217E" w:rsidP="001906CE">
      <w:pPr>
        <w:pStyle w:val="a5"/>
        <w:shd w:val="clear" w:color="auto" w:fill="FFFFFF"/>
        <w:spacing w:before="0" w:beforeAutospacing="0" w:after="0" w:afterAutospacing="0"/>
        <w:ind w:firstLine="567"/>
        <w:jc w:val="both"/>
      </w:pPr>
      <w:r>
        <w:t>3</w:t>
      </w:r>
      <w:r w:rsidR="00953B60">
        <w:t>3</w:t>
      </w:r>
      <w:r>
        <w:t xml:space="preserve">.5. Победитель конкурентных переговоров обязан заключить договор не позднее 2 рабочих дней с момента направления ему проекта договора Заказчиком. </w:t>
      </w:r>
    </w:p>
    <w:p w:rsidR="00B44D00" w:rsidRDefault="00B44D00" w:rsidP="00B44D00">
      <w:pPr>
        <w:pStyle w:val="a5"/>
        <w:shd w:val="clear" w:color="auto" w:fill="FFFFFF"/>
        <w:spacing w:before="0" w:beforeAutospacing="0" w:after="0" w:afterAutospacing="0"/>
        <w:jc w:val="both"/>
        <w:rPr>
          <w:b/>
          <w:bCs/>
          <w:color w:val="000000"/>
        </w:rPr>
      </w:pPr>
    </w:p>
    <w:p w:rsidR="007577EB" w:rsidRDefault="008D217E" w:rsidP="00B44D00">
      <w:pPr>
        <w:pStyle w:val="a5"/>
        <w:shd w:val="clear" w:color="auto" w:fill="FFFFFF"/>
        <w:spacing w:before="0" w:beforeAutospacing="0" w:after="0" w:afterAutospacing="0"/>
        <w:jc w:val="center"/>
        <w:rPr>
          <w:b/>
        </w:rPr>
      </w:pPr>
      <w:r>
        <w:rPr>
          <w:b/>
          <w:bCs/>
          <w:color w:val="000000"/>
        </w:rPr>
        <w:lastRenderedPageBreak/>
        <w:t>3</w:t>
      </w:r>
      <w:r w:rsidR="00953B60">
        <w:rPr>
          <w:b/>
          <w:bCs/>
          <w:color w:val="000000"/>
        </w:rPr>
        <w:t>4</w:t>
      </w:r>
      <w:r>
        <w:rPr>
          <w:b/>
          <w:bCs/>
          <w:color w:val="000000"/>
        </w:rPr>
        <w:t xml:space="preserve">. </w:t>
      </w:r>
      <w:r w:rsidR="007577EB" w:rsidRPr="007577EB">
        <w:rPr>
          <w:b/>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7577EB" w:rsidRDefault="007577EB" w:rsidP="001906CE">
      <w:pPr>
        <w:pStyle w:val="a5"/>
        <w:shd w:val="clear" w:color="auto" w:fill="FFFFFF"/>
        <w:spacing w:before="0" w:beforeAutospacing="0" w:after="0" w:afterAutospacing="0"/>
        <w:ind w:firstLine="567"/>
        <w:jc w:val="both"/>
        <w:rPr>
          <w:b/>
        </w:rPr>
      </w:pPr>
    </w:p>
    <w:p w:rsidR="007577EB" w:rsidRDefault="00173DFE" w:rsidP="001906CE">
      <w:pPr>
        <w:pStyle w:val="ConsPlusNormal"/>
        <w:ind w:firstLine="567"/>
        <w:jc w:val="both"/>
      </w:pPr>
      <w:r>
        <w:t>34.</w:t>
      </w:r>
      <w:r w:rsidR="007577EB">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84" w:history="1">
        <w:r w:rsidR="007577EB">
          <w:rPr>
            <w:color w:val="0000FF"/>
          </w:rPr>
          <w:t>пунктом 2 части 8 статьи 3</w:t>
        </w:r>
      </w:hyperlink>
      <w:r w:rsidR="007577EB">
        <w:t xml:space="preserve"> Федерального закона</w:t>
      </w:r>
      <w:r>
        <w:t xml:space="preserve"> от 18.07.2011 №223-ФЗ</w:t>
      </w:r>
      <w:r w:rsidR="007577EB">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25" w:history="1">
        <w:r w:rsidR="007577EB">
          <w:rPr>
            <w:color w:val="0000FF"/>
          </w:rPr>
          <w:t>статьями 3.2</w:t>
        </w:r>
      </w:hyperlink>
      <w:r w:rsidR="007577EB">
        <w:t xml:space="preserve"> и </w:t>
      </w:r>
      <w:hyperlink w:anchor="P377" w:history="1">
        <w:r w:rsidR="007577EB">
          <w:rPr>
            <w:color w:val="0000FF"/>
          </w:rPr>
          <w:t>3.3</w:t>
        </w:r>
      </w:hyperlink>
      <w:r w:rsidR="007577EB">
        <w:t xml:space="preserve"> </w:t>
      </w:r>
      <w:r>
        <w:t xml:space="preserve">Федерального закона от 18.07.2011 №223-ФЗ </w:t>
      </w:r>
      <w:r w:rsidR="007577EB">
        <w:t>и с учетом требований, предусмотренных настоящ</w:t>
      </w:r>
      <w:r>
        <w:t>им</w:t>
      </w:r>
      <w:r w:rsidR="007577EB">
        <w:t xml:space="preserve"> </w:t>
      </w:r>
      <w:r>
        <w:t>Положением</w:t>
      </w:r>
      <w:r w:rsidR="007577EB">
        <w:t>.</w:t>
      </w:r>
    </w:p>
    <w:p w:rsidR="007577EB" w:rsidRDefault="00173DFE" w:rsidP="001906CE">
      <w:pPr>
        <w:pStyle w:val="ConsPlusNormal"/>
        <w:ind w:firstLine="567"/>
        <w:jc w:val="both"/>
      </w:pPr>
      <w:r>
        <w:t>34.</w:t>
      </w:r>
      <w:r w:rsidR="007577EB">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577EB" w:rsidRDefault="00173DFE" w:rsidP="001906CE">
      <w:pPr>
        <w:pStyle w:val="ConsPlusNormal"/>
        <w:ind w:firstLine="567"/>
        <w:jc w:val="both"/>
      </w:pPr>
      <w:bookmarkStart w:id="6" w:name="P400"/>
      <w:bookmarkEnd w:id="6"/>
      <w:r>
        <w:t>34.</w:t>
      </w:r>
      <w:r w:rsidR="007577EB">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7577EB" w:rsidRDefault="007577EB" w:rsidP="001906CE">
      <w:pPr>
        <w:pStyle w:val="ConsPlusNormal"/>
        <w:ind w:firstLine="567"/>
        <w:jc w:val="both"/>
      </w:pPr>
      <w:r>
        <w:t>1) конкурса в электронной форме в следующие сроки:</w:t>
      </w:r>
    </w:p>
    <w:p w:rsidR="007577EB" w:rsidRDefault="007577EB" w:rsidP="001906CE">
      <w:pPr>
        <w:pStyle w:val="ConsPlusNormal"/>
        <w:ind w:firstLine="567"/>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577EB" w:rsidRDefault="007577EB" w:rsidP="001906CE">
      <w:pPr>
        <w:pStyle w:val="ConsPlusNormal"/>
        <w:ind w:firstLine="567"/>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577EB" w:rsidRDefault="007577EB" w:rsidP="001906CE">
      <w:pPr>
        <w:pStyle w:val="ConsPlusNormal"/>
        <w:ind w:firstLine="567"/>
        <w:jc w:val="both"/>
      </w:pPr>
      <w:r>
        <w:t>2) аукциона в электронной форме в следующие сроки:</w:t>
      </w:r>
    </w:p>
    <w:p w:rsidR="007577EB" w:rsidRDefault="007577EB" w:rsidP="001906CE">
      <w:pPr>
        <w:pStyle w:val="ConsPlusNormal"/>
        <w:ind w:firstLine="567"/>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577EB" w:rsidRDefault="007577EB" w:rsidP="001906CE">
      <w:pPr>
        <w:pStyle w:val="ConsPlusNormal"/>
        <w:ind w:firstLine="567"/>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577EB" w:rsidRDefault="007577EB" w:rsidP="001906CE">
      <w:pPr>
        <w:pStyle w:val="ConsPlusNormal"/>
        <w:ind w:firstLine="567"/>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577EB" w:rsidRDefault="007577EB" w:rsidP="001906CE">
      <w:pPr>
        <w:pStyle w:val="ConsPlusNormal"/>
        <w:ind w:firstLine="567"/>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577EB" w:rsidRDefault="00173DFE" w:rsidP="001906CE">
      <w:pPr>
        <w:pStyle w:val="ConsPlusNormal"/>
        <w:ind w:firstLine="567"/>
        <w:jc w:val="both"/>
      </w:pPr>
      <w:bookmarkStart w:id="7" w:name="P409"/>
      <w:bookmarkEnd w:id="7"/>
      <w:r>
        <w:t>34.</w:t>
      </w:r>
      <w:r w:rsidR="007577EB">
        <w:t>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7577EB" w:rsidRDefault="007577EB" w:rsidP="001906CE">
      <w:pPr>
        <w:pStyle w:val="ConsPlusNormal"/>
        <w:ind w:firstLine="567"/>
        <w:jc w:val="both"/>
      </w:pPr>
      <w:bookmarkStart w:id="8" w:name="P410"/>
      <w:bookmarkEnd w:id="8"/>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577EB" w:rsidRDefault="007577EB" w:rsidP="001906CE">
      <w:pPr>
        <w:pStyle w:val="ConsPlusNormal"/>
        <w:ind w:firstLine="567"/>
        <w:jc w:val="both"/>
      </w:pPr>
      <w:bookmarkStart w:id="9" w:name="P411"/>
      <w:bookmarkEnd w:id="9"/>
      <w: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w:t>
      </w:r>
      <w:r>
        <w:lastRenderedPageBreak/>
        <w:t>документации о конкурентной закупке, проекте договора требуемых характеристик (потребительских свойств) закупаемых товаров, работ, услуг;</w:t>
      </w:r>
    </w:p>
    <w:p w:rsidR="007577EB" w:rsidRDefault="007577EB" w:rsidP="001906CE">
      <w:pPr>
        <w:pStyle w:val="ConsPlusNormal"/>
        <w:ind w:firstLine="567"/>
        <w:jc w:val="both"/>
      </w:pPr>
      <w: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7577EB" w:rsidRDefault="007577EB" w:rsidP="001906CE">
      <w:pPr>
        <w:pStyle w:val="ConsPlusNormal"/>
        <w:ind w:firstLine="567"/>
        <w:jc w:val="both"/>
      </w:pPr>
      <w:bookmarkStart w:id="10" w:name="P413"/>
      <w:bookmarkEnd w:id="10"/>
      <w:r>
        <w:t>4) проведение квалификационного отбора участников конкурса в электронной форме;</w:t>
      </w:r>
    </w:p>
    <w:p w:rsidR="007577EB" w:rsidRDefault="007577EB" w:rsidP="001906CE">
      <w:pPr>
        <w:pStyle w:val="ConsPlusNormal"/>
        <w:ind w:firstLine="567"/>
        <w:jc w:val="both"/>
      </w:pPr>
      <w:bookmarkStart w:id="11" w:name="P414"/>
      <w:bookmarkEnd w:id="11"/>
      <w: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7577EB" w:rsidRDefault="00173DFE" w:rsidP="001906CE">
      <w:pPr>
        <w:pStyle w:val="ConsPlusNormal"/>
        <w:ind w:firstLine="567"/>
        <w:jc w:val="both"/>
      </w:pPr>
      <w:r>
        <w:t>34.</w:t>
      </w:r>
      <w:r w:rsidR="007577EB">
        <w:t xml:space="preserve">5. При включении в конкурс в электронной форме этапов, указанных в </w:t>
      </w:r>
      <w:hyperlink w:anchor="P409" w:history="1">
        <w:r w:rsidRPr="00173DFE">
          <w:t>п.34.4</w:t>
        </w:r>
        <w:r>
          <w:rPr>
            <w:color w:val="0000FF"/>
          </w:rPr>
          <w:t>.</w:t>
        </w:r>
      </w:hyperlink>
      <w:r w:rsidR="007577EB">
        <w:t>, должны соблюдаться следующие правила:</w:t>
      </w:r>
    </w:p>
    <w:p w:rsidR="007577EB" w:rsidRDefault="007577EB" w:rsidP="001906CE">
      <w:pPr>
        <w:pStyle w:val="ConsPlusNormal"/>
        <w:ind w:firstLine="567"/>
        <w:jc w:val="both"/>
      </w:pPr>
      <w:r>
        <w:t>1) последовательность проведения этапов такого конкурса должна соответствовать очередности их перечисления. Каждый этап конкурса в электронной форме может быть включен в него однократно;</w:t>
      </w:r>
    </w:p>
    <w:p w:rsidR="007577EB" w:rsidRDefault="007577EB" w:rsidP="001906CE">
      <w:pPr>
        <w:pStyle w:val="ConsPlusNormal"/>
        <w:ind w:firstLine="567"/>
        <w:jc w:val="both"/>
      </w:pPr>
      <w:r>
        <w:t xml:space="preserve">2) не допускается одновременное включение в конкурс в электронной форме этапов, предусмотренных </w:t>
      </w:r>
      <w:r w:rsidR="00173DFE" w:rsidRPr="00173DFE">
        <w:t>под</w:t>
      </w:r>
      <w:hyperlink w:anchor="P410" w:history="1">
        <w:r w:rsidRPr="00173DFE">
          <w:t>пунктами 1</w:t>
        </w:r>
      </w:hyperlink>
      <w:r w:rsidRPr="00173DFE">
        <w:t xml:space="preserve"> и </w:t>
      </w:r>
      <w:hyperlink w:anchor="P411" w:history="1">
        <w:r w:rsidRPr="00173DFE">
          <w:t xml:space="preserve">2 </w:t>
        </w:r>
        <w:r w:rsidR="00173DFE" w:rsidRPr="00173DFE">
          <w:t>пункта 34.</w:t>
        </w:r>
        <w:r w:rsidRPr="00173DFE">
          <w:t>4</w:t>
        </w:r>
      </w:hyperlink>
      <w:r w:rsidR="00173DFE">
        <w:t>.</w:t>
      </w:r>
      <w:r>
        <w:t>;</w:t>
      </w:r>
    </w:p>
    <w:p w:rsidR="007577EB" w:rsidRDefault="007577EB" w:rsidP="001906CE">
      <w:pPr>
        <w:pStyle w:val="ConsPlusNormal"/>
        <w:ind w:firstLine="567"/>
        <w:jc w:val="both"/>
      </w:pPr>
      <w:r>
        <w:t>3) в извещении о проведении конкурса в электронной форме должны быть установлены сроки проведения каждого этапа такого конкурса;</w:t>
      </w:r>
    </w:p>
    <w:p w:rsidR="007577EB" w:rsidRDefault="007577EB" w:rsidP="001906CE">
      <w:pPr>
        <w:pStyle w:val="ConsPlusNormal"/>
        <w:ind w:firstLine="567"/>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577EB" w:rsidRDefault="007577EB" w:rsidP="001906CE">
      <w:pPr>
        <w:pStyle w:val="ConsPlusNormal"/>
        <w:ind w:firstLine="567"/>
        <w:jc w:val="both"/>
      </w:pPr>
      <w:r>
        <w:t xml:space="preserve">5) если конкурс в электронной форме включает в себя этапы, предусмотренные </w:t>
      </w:r>
      <w:r w:rsidR="00173DFE">
        <w:t>подпунктом 1 или</w:t>
      </w:r>
      <w:r>
        <w:t xml:space="preserve"> </w:t>
      </w:r>
      <w:hyperlink w:anchor="P411" w:history="1">
        <w:r w:rsidRPr="00173DFE">
          <w:t xml:space="preserve">2 </w:t>
        </w:r>
        <w:r w:rsidR="00173DFE" w:rsidRPr="00173DFE">
          <w:t>пункта 34.</w:t>
        </w:r>
        <w:r w:rsidRPr="00173DFE">
          <w:t>4</w:t>
        </w:r>
      </w:hyperlink>
      <w:r w:rsidR="00173DFE" w:rsidRPr="00173DFE">
        <w:t>.</w:t>
      </w:r>
      <w:r w:rsidRPr="00173DFE">
        <w:t>,</w:t>
      </w:r>
      <w: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00" w:history="1">
        <w:r w:rsidR="00173DFE" w:rsidRPr="00173DFE">
          <w:t>пункта 34.</w:t>
        </w:r>
        <w:r w:rsidRPr="00173DFE">
          <w:t>3</w:t>
        </w:r>
      </w:hyperlink>
      <w:r w:rsidR="00173DFE" w:rsidRPr="00173DFE">
        <w:t>.</w:t>
      </w:r>
      <w: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577EB" w:rsidRDefault="007577EB" w:rsidP="001906CE">
      <w:pPr>
        <w:pStyle w:val="ConsPlusNormal"/>
        <w:ind w:firstLine="567"/>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173DFE" w:rsidRPr="00173DFE">
        <w:t>под</w:t>
      </w:r>
      <w:hyperlink w:anchor="P411" w:history="1">
        <w:r w:rsidRPr="00173DFE">
          <w:t xml:space="preserve">пунктом 2 </w:t>
        </w:r>
        <w:r w:rsidR="00173DFE" w:rsidRPr="00173DFE">
          <w:t>пункта 34.</w:t>
        </w:r>
        <w:r w:rsidRPr="00173DFE">
          <w:t>4</w:t>
        </w:r>
      </w:hyperlink>
      <w:r w:rsidRPr="00173DFE">
        <w:t>,</w:t>
      </w:r>
      <w:r>
        <w:t xml:space="preserve"> должно осуществляться с участниками </w:t>
      </w:r>
      <w:r>
        <w:lastRenderedPageBreak/>
        <w:t xml:space="preserve">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41" w:history="1">
        <w:r w:rsidRPr="00173DFE">
          <w:t>закона</w:t>
        </w:r>
      </w:hyperlink>
      <w:r>
        <w:t xml:space="preserve"> от 29 июля 2004 года N 98-ФЗ "О коммерческой тайне";</w:t>
      </w:r>
    </w:p>
    <w:p w:rsidR="007577EB" w:rsidRDefault="007577EB" w:rsidP="001906CE">
      <w:pPr>
        <w:pStyle w:val="ConsPlusNormal"/>
        <w:ind w:firstLine="567"/>
        <w:jc w:val="both"/>
      </w:pPr>
      <w: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r w:rsidR="00173DFE">
        <w:t xml:space="preserve">подпунктами </w:t>
      </w:r>
      <w:hyperlink w:anchor="P410" w:history="1">
        <w:r w:rsidRPr="00173DFE">
          <w:t>1</w:t>
        </w:r>
      </w:hyperlink>
      <w:r w:rsidRPr="00173DFE">
        <w:t xml:space="preserve"> или </w:t>
      </w:r>
      <w:hyperlink w:anchor="P411" w:history="1">
        <w:r w:rsidRPr="00173DFE">
          <w:t xml:space="preserve">2 </w:t>
        </w:r>
        <w:r w:rsidR="00173DFE" w:rsidRPr="00173DFE">
          <w:t>пункта 34.</w:t>
        </w:r>
        <w:r w:rsidRPr="00173DFE">
          <w:t>4</w:t>
        </w:r>
      </w:hyperlink>
      <w:r w:rsidR="00173DFE" w:rsidRPr="00173DFE">
        <w:t>.</w:t>
      </w:r>
      <w:r w:rsidRPr="00173DFE">
        <w:t>,</w:t>
      </w:r>
      <w:r>
        <w:t xml:space="preserve">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577EB" w:rsidRDefault="007577EB" w:rsidP="001906CE">
      <w:pPr>
        <w:pStyle w:val="ConsPlusNormal"/>
        <w:ind w:firstLine="567"/>
        <w:jc w:val="both"/>
      </w:pPr>
      <w: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w:t>
      </w:r>
      <w:r w:rsidR="00AF41C2">
        <w:t>одачи окончательных предложений</w:t>
      </w:r>
      <w:r>
        <w:t>;</w:t>
      </w:r>
    </w:p>
    <w:p w:rsidR="007577EB" w:rsidRPr="00AF41C2" w:rsidRDefault="007577EB" w:rsidP="001906CE">
      <w:pPr>
        <w:pStyle w:val="ConsPlusNormal"/>
        <w:ind w:firstLine="567"/>
        <w:jc w:val="both"/>
      </w:pPr>
      <w:r>
        <w:t xml:space="preserve">9) если конкурс в электронной форме включает этап, предусмотренный </w:t>
      </w:r>
      <w:r w:rsidR="00AF41C2" w:rsidRPr="00AF41C2">
        <w:t>под</w:t>
      </w:r>
      <w:hyperlink w:anchor="P413" w:history="1">
        <w:r w:rsidRPr="00AF41C2">
          <w:t xml:space="preserve">пунктом 4 части </w:t>
        </w:r>
        <w:r w:rsidR="00AF41C2" w:rsidRPr="00AF41C2">
          <w:t>34.</w:t>
        </w:r>
        <w:r w:rsidRPr="00AF41C2">
          <w:t>4</w:t>
        </w:r>
      </w:hyperlink>
      <w:r w:rsidR="00AF41C2" w:rsidRPr="00AF41C2">
        <w:t>.</w:t>
      </w:r>
      <w:r w:rsidRPr="00AF41C2">
        <w:t>:</w:t>
      </w:r>
    </w:p>
    <w:p w:rsidR="007577EB" w:rsidRDefault="007577EB" w:rsidP="001906CE">
      <w:pPr>
        <w:pStyle w:val="ConsPlusNormal"/>
        <w:ind w:firstLine="567"/>
        <w:jc w:val="both"/>
      </w:pPr>
      <w: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7577EB" w:rsidRDefault="007577EB" w:rsidP="001906CE">
      <w:pPr>
        <w:pStyle w:val="ConsPlusNormal"/>
        <w:ind w:firstLine="567"/>
        <w:jc w:val="both"/>
      </w:pPr>
      <w: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7577EB" w:rsidRDefault="007577EB" w:rsidP="001906CE">
      <w:pPr>
        <w:pStyle w:val="ConsPlusNormal"/>
        <w:ind w:firstLine="567"/>
        <w:jc w:val="both"/>
      </w:pPr>
      <w:r>
        <w:t>в) заявки участников конкурса в электронной форме, которые не соответствуют квалификационным требованиям, отклоняются;</w:t>
      </w:r>
    </w:p>
    <w:p w:rsidR="007577EB" w:rsidRDefault="007577EB" w:rsidP="001906CE">
      <w:pPr>
        <w:pStyle w:val="ConsPlusNormal"/>
        <w:ind w:firstLine="567"/>
        <w:jc w:val="both"/>
      </w:pPr>
      <w:r>
        <w:t xml:space="preserve">10) если конкурс в электронной форме включает этап, предусмотренный </w:t>
      </w:r>
      <w:r w:rsidR="00AF41C2" w:rsidRPr="00AF41C2">
        <w:t>под</w:t>
      </w:r>
      <w:hyperlink w:anchor="P414" w:history="1">
        <w:r w:rsidRPr="00AF41C2">
          <w:t xml:space="preserve">пунктом 5 </w:t>
        </w:r>
        <w:r w:rsidR="00AF41C2" w:rsidRPr="00AF41C2">
          <w:t>пункта 34.</w:t>
        </w:r>
        <w:r w:rsidRPr="00AF41C2">
          <w:t>4</w:t>
        </w:r>
      </w:hyperlink>
      <w:r w:rsidR="00AF41C2" w:rsidRPr="00AF41C2">
        <w:t>.</w:t>
      </w:r>
      <w:r w:rsidRPr="00AF41C2">
        <w:t>:</w:t>
      </w:r>
    </w:p>
    <w:p w:rsidR="007577EB" w:rsidRDefault="007577EB" w:rsidP="001906CE">
      <w:pPr>
        <w:pStyle w:val="ConsPlusNormal"/>
        <w:ind w:firstLine="567"/>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577EB" w:rsidRDefault="007577EB" w:rsidP="001906CE">
      <w:pPr>
        <w:pStyle w:val="ConsPlusNormal"/>
        <w:ind w:firstLine="567"/>
        <w:jc w:val="both"/>
      </w:pPr>
      <w: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7577EB" w:rsidRDefault="007577EB" w:rsidP="001906CE">
      <w:pPr>
        <w:pStyle w:val="ConsPlusNormal"/>
        <w:ind w:firstLine="567"/>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577EB" w:rsidRDefault="00AF41C2" w:rsidP="001906CE">
      <w:pPr>
        <w:pStyle w:val="ConsPlusNormal"/>
        <w:ind w:firstLine="567"/>
        <w:jc w:val="both"/>
      </w:pPr>
      <w:r>
        <w:t>34.</w:t>
      </w:r>
      <w:r w:rsidR="007577EB">
        <w:t>6. Аукцион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7577EB" w:rsidRDefault="007577EB" w:rsidP="001906CE">
      <w:pPr>
        <w:pStyle w:val="ConsPlusNormal"/>
        <w:ind w:firstLine="567"/>
        <w:jc w:val="both"/>
      </w:pPr>
      <w: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7577EB" w:rsidRDefault="007577EB" w:rsidP="001906CE">
      <w:pPr>
        <w:pStyle w:val="ConsPlusNormal"/>
        <w:ind w:firstLine="567"/>
        <w:jc w:val="both"/>
      </w:pPr>
      <w: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7577EB" w:rsidRDefault="007577EB" w:rsidP="001906CE">
      <w:pPr>
        <w:pStyle w:val="ConsPlusNormal"/>
        <w:ind w:firstLine="567"/>
        <w:jc w:val="both"/>
      </w:pPr>
      <w:r>
        <w:t xml:space="preserve">3) заявки на участие в аукционе в электронной форме должны содержать информацию и документы, предусмотренные документацией о конкурентной закупке и </w:t>
      </w:r>
      <w:r>
        <w:lastRenderedPageBreak/>
        <w:t>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7577EB" w:rsidRDefault="007577EB" w:rsidP="001906CE">
      <w:pPr>
        <w:pStyle w:val="ConsPlusNormal"/>
        <w:ind w:firstLine="567"/>
        <w:jc w:val="both"/>
      </w:pPr>
      <w:r>
        <w:t>4) заявки участников аукциона в электронной форме, не соответствующих квалификационным требованиям, отклоняются.</w:t>
      </w:r>
    </w:p>
    <w:p w:rsidR="007577EB" w:rsidRDefault="00AF41C2" w:rsidP="001906CE">
      <w:pPr>
        <w:pStyle w:val="ConsPlusNormal"/>
        <w:ind w:firstLine="567"/>
        <w:jc w:val="both"/>
      </w:pPr>
      <w:bookmarkStart w:id="12" w:name="P437"/>
      <w:bookmarkEnd w:id="12"/>
      <w:r>
        <w:t>34.</w:t>
      </w:r>
      <w:r w:rsidR="007577EB">
        <w:t>7. Аукцион в электронной форме включает в себя порядок подачи его участниками предложений о цене договора с учетом следующих требований:</w:t>
      </w:r>
    </w:p>
    <w:p w:rsidR="007577EB" w:rsidRDefault="007577EB" w:rsidP="001906CE">
      <w:pPr>
        <w:pStyle w:val="ConsPlusNormal"/>
        <w:ind w:firstLine="567"/>
        <w:jc w:val="both"/>
      </w:pPr>
      <w:r>
        <w:t xml:space="preserve">1) </w:t>
      </w:r>
      <w:r w:rsidR="00AF41C2">
        <w:t>«</w:t>
      </w:r>
      <w:r>
        <w:t>шаг аукциона</w:t>
      </w:r>
      <w:r w:rsidR="00AF41C2">
        <w:t>»</w:t>
      </w:r>
      <w:r>
        <w:t xml:space="preserve"> составляет от 0,5 процента до пяти процентов начальной (максимальной) цены договора;</w:t>
      </w:r>
    </w:p>
    <w:p w:rsidR="007577EB" w:rsidRDefault="007577EB" w:rsidP="001906CE">
      <w:pPr>
        <w:pStyle w:val="ConsPlusNormal"/>
        <w:ind w:firstLine="567"/>
        <w:jc w:val="both"/>
      </w:pPr>
      <w:r>
        <w:t xml:space="preserve">2) снижение текущего минимального предложения о цене договора осуществляется на величину в пределах </w:t>
      </w:r>
      <w:r w:rsidR="00AF41C2">
        <w:t>«</w:t>
      </w:r>
      <w:r>
        <w:t>шага аукциона</w:t>
      </w:r>
      <w:r w:rsidR="00AF41C2">
        <w:t>»</w:t>
      </w:r>
      <w:r>
        <w:t>;</w:t>
      </w:r>
    </w:p>
    <w:p w:rsidR="007577EB" w:rsidRDefault="007577EB" w:rsidP="001906CE">
      <w:pPr>
        <w:pStyle w:val="ConsPlusNormal"/>
        <w:ind w:firstLine="567"/>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577EB" w:rsidRDefault="007577EB" w:rsidP="001906CE">
      <w:pPr>
        <w:pStyle w:val="ConsPlusNormal"/>
        <w:ind w:firstLine="567"/>
        <w:jc w:val="both"/>
      </w:pPr>
      <w: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AF41C2">
        <w:t>«</w:t>
      </w:r>
      <w:r>
        <w:t>шага аукциона</w:t>
      </w:r>
      <w:r w:rsidR="00AF41C2">
        <w:t>»</w:t>
      </w:r>
      <w:r>
        <w:t>;</w:t>
      </w:r>
    </w:p>
    <w:p w:rsidR="007577EB" w:rsidRDefault="007577EB" w:rsidP="001906CE">
      <w:pPr>
        <w:pStyle w:val="ConsPlusNormal"/>
        <w:ind w:firstLine="567"/>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577EB" w:rsidRDefault="00AF41C2" w:rsidP="001906CE">
      <w:pPr>
        <w:pStyle w:val="ConsPlusNormal"/>
        <w:ind w:firstLine="567"/>
        <w:jc w:val="both"/>
      </w:pPr>
      <w:r>
        <w:t>34.</w:t>
      </w:r>
      <w:r w:rsidR="007577EB">
        <w:t>8.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w:t>
      </w:r>
    </w:p>
    <w:p w:rsidR="007577EB" w:rsidRDefault="007577EB" w:rsidP="001906CE">
      <w:pPr>
        <w:pStyle w:val="ConsPlusNormal"/>
        <w:ind w:firstLine="567"/>
        <w:jc w:val="both"/>
      </w:pPr>
      <w:r>
        <w:t>1) предложение участника запроса котировок в электронной форме о цене договора;</w:t>
      </w:r>
    </w:p>
    <w:p w:rsidR="007577EB" w:rsidRDefault="007577EB" w:rsidP="001906CE">
      <w:pPr>
        <w:pStyle w:val="ConsPlusNormal"/>
        <w:ind w:firstLine="567"/>
        <w:jc w:val="both"/>
      </w:pPr>
      <w:r>
        <w:t>2) предусмотренное одним из следующих пунктов согласие участника запроса котировок в электронной форме:</w:t>
      </w:r>
    </w:p>
    <w:p w:rsidR="007577EB" w:rsidRDefault="007577EB" w:rsidP="001906CE">
      <w:pPr>
        <w:pStyle w:val="ConsPlusNormal"/>
        <w:ind w:firstLine="567"/>
        <w:jc w:val="both"/>
      </w:pPr>
      <w: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7577EB" w:rsidRDefault="007577EB" w:rsidP="001906CE">
      <w:pPr>
        <w:pStyle w:val="ConsPlusNormal"/>
        <w:ind w:firstLine="567"/>
        <w:jc w:val="both"/>
      </w:pPr>
      <w:r>
        <w:t>б) на поставку товара, который указан в извещении о проведении запроса котировок в электронной форме и в отношении которого в таком извещении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7577EB" w:rsidRDefault="007577EB" w:rsidP="001906CE">
      <w:pPr>
        <w:pStyle w:val="ConsPlusNormal"/>
        <w:ind w:firstLine="567"/>
        <w:jc w:val="both"/>
      </w:pPr>
      <w: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7577EB" w:rsidRDefault="007577EB" w:rsidP="001906CE">
      <w:pPr>
        <w:pStyle w:val="ConsPlusNormal"/>
        <w:ind w:firstLine="567"/>
        <w:jc w:val="both"/>
      </w:pPr>
      <w: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7577EB" w:rsidRDefault="00AF41C2" w:rsidP="001906CE">
      <w:pPr>
        <w:pStyle w:val="ConsPlusNormal"/>
        <w:ind w:firstLine="567"/>
        <w:jc w:val="both"/>
      </w:pPr>
      <w:r>
        <w:t>34.</w:t>
      </w:r>
      <w:r w:rsidR="007577EB">
        <w:t>9. Запрос предложений в электронной форме, участниками которого могут являться только субъекты малого и среднего предпринимательства,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7577EB" w:rsidRDefault="007577EB" w:rsidP="001906CE">
      <w:pPr>
        <w:pStyle w:val="ConsPlusNormal"/>
        <w:ind w:firstLine="567"/>
        <w:jc w:val="both"/>
      </w:pPr>
      <w:r>
        <w:t>1) в извещении о проведении запроса предложений в электронной форме должны быть установлены сроки проведения такого этапа;</w:t>
      </w:r>
    </w:p>
    <w:p w:rsidR="007577EB" w:rsidRDefault="007577EB" w:rsidP="001906CE">
      <w:pPr>
        <w:pStyle w:val="ConsPlusNormal"/>
        <w:ind w:firstLine="567"/>
        <w:jc w:val="both"/>
      </w:pPr>
      <w: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7577EB" w:rsidRDefault="007577EB" w:rsidP="001906CE">
      <w:pPr>
        <w:pStyle w:val="ConsPlusNormal"/>
        <w:ind w:firstLine="567"/>
        <w:jc w:val="both"/>
      </w:pPr>
      <w:r>
        <w:t xml:space="preserve">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w:t>
      </w:r>
      <w:r>
        <w:lastRenderedPageBreak/>
        <w:t>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7577EB" w:rsidRDefault="007577EB" w:rsidP="001906CE">
      <w:pPr>
        <w:pStyle w:val="ConsPlusNormal"/>
        <w:ind w:firstLine="567"/>
        <w:jc w:val="both"/>
      </w:pPr>
      <w: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7577EB" w:rsidRDefault="00AF41C2" w:rsidP="00AF41C2">
      <w:pPr>
        <w:pStyle w:val="ConsPlusNormal"/>
        <w:ind w:firstLine="567"/>
        <w:jc w:val="both"/>
      </w:pPr>
      <w:bookmarkStart w:id="13" w:name="P455"/>
      <w:bookmarkEnd w:id="13"/>
      <w:r>
        <w:t>34.</w:t>
      </w:r>
      <w:r w:rsidR="007577EB">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42" w:history="1">
        <w:r w:rsidR="007577EB" w:rsidRPr="00AF41C2">
          <w:t>законом</w:t>
        </w:r>
      </w:hyperlink>
      <w:r w:rsidR="007577EB">
        <w:t xml:space="preserve"> от 5 апреля 2013 года N 44-ФЗ </w:t>
      </w:r>
      <w:r w:rsidR="002C41A5">
        <w:t>«</w:t>
      </w:r>
      <w:r w:rsidR="007577EB">
        <w:t>О контрактной системе в сфере закупок товаров, работ, услуг для обеспечения государственных и муниципальных нужд</w:t>
      </w:r>
      <w:r w:rsidR="002C41A5">
        <w:t>»</w:t>
      </w:r>
      <w:r w:rsidR="007577EB">
        <w:t xml:space="preserve">, и </w:t>
      </w:r>
      <w:hyperlink r:id="rId43" w:history="1">
        <w:r w:rsidR="007577EB" w:rsidRPr="00AF41C2">
          <w:t>дополнительными требованиями</w:t>
        </w:r>
      </w:hyperlink>
      <w:r w:rsidR="007577EB" w:rsidRPr="00AF41C2">
        <w:t xml:space="preserve">, </w:t>
      </w:r>
      <w:r w:rsidR="007577EB">
        <w:t>установленными Правительством Российской Федерации и предусматривающими в том числе:</w:t>
      </w:r>
    </w:p>
    <w:p w:rsidR="007577EB" w:rsidRDefault="007577EB" w:rsidP="001906CE">
      <w:pPr>
        <w:pStyle w:val="ConsPlusNormal"/>
        <w:ind w:firstLine="567"/>
        <w:jc w:val="both"/>
      </w:pPr>
      <w:r>
        <w:t xml:space="preserve">1) </w:t>
      </w:r>
      <w:hyperlink r:id="rId44" w:history="1">
        <w:r w:rsidRPr="00AF41C2">
          <w:t>требования</w:t>
        </w:r>
      </w:hyperlink>
      <w:r>
        <w:t xml:space="preserve"> к проведению такой конкурентной закупки в соответствии с Федеральным законом</w:t>
      </w:r>
      <w:r w:rsidR="00AF41C2">
        <w:t xml:space="preserve"> от 18.07.2011 №223-ФЗ «О закупках товаров, работ, услуг отдельными юридическими лицами»</w:t>
      </w:r>
      <w:r>
        <w:t>;</w:t>
      </w:r>
    </w:p>
    <w:p w:rsidR="007577EB" w:rsidRDefault="007577EB" w:rsidP="001906CE">
      <w:pPr>
        <w:pStyle w:val="ConsPlusNormal"/>
        <w:ind w:firstLine="567"/>
        <w:jc w:val="both"/>
      </w:pPr>
      <w:r>
        <w:t xml:space="preserve">2) </w:t>
      </w:r>
      <w:hyperlink r:id="rId45" w:history="1">
        <w:r w:rsidRPr="00AF41C2">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7577EB" w:rsidRDefault="007577EB" w:rsidP="001906CE">
      <w:pPr>
        <w:pStyle w:val="ConsPlusNormal"/>
        <w:ind w:firstLine="567"/>
        <w:jc w:val="both"/>
      </w:pPr>
      <w:r>
        <w:t xml:space="preserve">3) </w:t>
      </w:r>
      <w:hyperlink r:id="rId46" w:history="1">
        <w:r w:rsidRPr="00AF41C2">
          <w:t>требования</w:t>
        </w:r>
      </w:hyperlink>
      <w:r>
        <w:t xml:space="preserve">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7577EB" w:rsidRDefault="007577EB" w:rsidP="001906CE">
      <w:pPr>
        <w:pStyle w:val="ConsPlusNormal"/>
        <w:ind w:firstLine="567"/>
        <w:jc w:val="both"/>
      </w:pPr>
      <w:r>
        <w:t xml:space="preserve">4) </w:t>
      </w:r>
      <w:hyperlink r:id="rId47" w:history="1">
        <w:r w:rsidRPr="00AF41C2">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7577EB" w:rsidRDefault="007577EB" w:rsidP="002C41A5">
      <w:pPr>
        <w:pStyle w:val="ConsPlusNormal"/>
        <w:ind w:firstLine="567"/>
        <w:jc w:val="both"/>
      </w:pPr>
      <w:bookmarkStart w:id="14" w:name="P461"/>
      <w:bookmarkEnd w:id="14"/>
      <w:r>
        <w:t xml:space="preserve">5) </w:t>
      </w:r>
      <w:hyperlink r:id="rId48" w:history="1">
        <w:r w:rsidRPr="00AF41C2">
          <w:t>порядок</w:t>
        </w:r>
      </w:hyperlink>
      <w:r>
        <w:t xml:space="preserve"> утраты юридическим лицом статуса оператора электронной площадки для целей настоящего Федерального закона.</w:t>
      </w:r>
    </w:p>
    <w:p w:rsidR="007577EB" w:rsidRDefault="002C41A5" w:rsidP="001906CE">
      <w:pPr>
        <w:pStyle w:val="ConsPlusNormal"/>
        <w:ind w:firstLine="567"/>
        <w:jc w:val="both"/>
      </w:pPr>
      <w:r>
        <w:t>34.</w:t>
      </w:r>
      <w:r w:rsidR="007577EB">
        <w:t>1</w:t>
      </w:r>
      <w:r>
        <w:t>1</w:t>
      </w:r>
      <w:r w:rsidR="007577EB">
        <w:t>.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7577EB" w:rsidRDefault="002C41A5" w:rsidP="001906CE">
      <w:pPr>
        <w:pStyle w:val="ConsPlusNormal"/>
        <w:ind w:firstLine="567"/>
        <w:jc w:val="both"/>
      </w:pPr>
      <w:bookmarkStart w:id="15" w:name="P464"/>
      <w:bookmarkEnd w:id="15"/>
      <w:r>
        <w:t>34.</w:t>
      </w:r>
      <w:r w:rsidR="007577EB">
        <w:t>1</w:t>
      </w:r>
      <w:r>
        <w:t>2</w:t>
      </w:r>
      <w:r w:rsidR="007577EB">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49" w:history="1">
        <w:r w:rsidR="007577EB" w:rsidRPr="002C41A5">
          <w:t>перечень</w:t>
        </w:r>
      </w:hyperlink>
      <w:r w:rsidR="007577EB">
        <w:t xml:space="preserve">, определенный Правительством Российской Федерации в соответствии с Федеральным законом от 5 апреля 2013 года </w:t>
      </w:r>
      <w:r>
        <w:t>№</w:t>
      </w:r>
      <w:r w:rsidR="007577EB">
        <w:t xml:space="preserve">44-ФЗ </w:t>
      </w:r>
      <w:r>
        <w:t>«</w:t>
      </w:r>
      <w:r w:rsidR="007577EB">
        <w:t>О контрактной системе в сфере закупок товаров, работ, услуг для обеспечения государственных и муниципальных нужд</w:t>
      </w:r>
      <w:r>
        <w:t>»</w:t>
      </w:r>
      <w:r w:rsidR="007577EB">
        <w:t>.</w:t>
      </w:r>
    </w:p>
    <w:p w:rsidR="007577EB" w:rsidRDefault="002C41A5" w:rsidP="001906CE">
      <w:pPr>
        <w:pStyle w:val="ConsPlusNormal"/>
        <w:ind w:firstLine="567"/>
        <w:jc w:val="both"/>
      </w:pPr>
      <w:r>
        <w:t>34.</w:t>
      </w:r>
      <w:r w:rsidR="007577EB">
        <w:t>1</w:t>
      </w:r>
      <w:r>
        <w:t>3</w:t>
      </w:r>
      <w:r w:rsidR="007577EB">
        <w:t xml:space="preserve">. </w:t>
      </w:r>
      <w:hyperlink r:id="rId50" w:history="1">
        <w:r w:rsidR="007577EB" w:rsidRPr="002C41A5">
          <w:t>Требования</w:t>
        </w:r>
      </w:hyperlink>
      <w:r w:rsidR="007577EB">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специальные банковские счета, утверждаются Правительством Российской Федерации.</w:t>
      </w:r>
    </w:p>
    <w:p w:rsidR="007577EB" w:rsidRDefault="00770E74" w:rsidP="001906CE">
      <w:pPr>
        <w:pStyle w:val="ConsPlusNormal"/>
        <w:ind w:firstLine="567"/>
        <w:jc w:val="both"/>
      </w:pPr>
      <w:bookmarkStart w:id="16" w:name="P466"/>
      <w:bookmarkEnd w:id="16"/>
      <w:r>
        <w:t>34.</w:t>
      </w:r>
      <w:r w:rsidR="007577EB">
        <w:t>1</w:t>
      </w:r>
      <w:r>
        <w:t>4</w:t>
      </w:r>
      <w:r w:rsidR="007577EB">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w:t>
      </w:r>
      <w:r w:rsidR="007577EB">
        <w:lastRenderedPageBreak/>
        <w:t xml:space="preserve">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w:t>
      </w:r>
      <w:r w:rsidR="002E1593">
        <w:t>данным</w:t>
      </w:r>
      <w:r w:rsidR="007577EB">
        <w:t xml:space="preserve"> </w:t>
      </w:r>
      <w:r w:rsidR="002E1593">
        <w:t>пунктом</w:t>
      </w:r>
      <w:r w:rsidR="007577EB">
        <w:t>,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7577EB" w:rsidRDefault="002E1593" w:rsidP="001906CE">
      <w:pPr>
        <w:pStyle w:val="ConsPlusNormal"/>
        <w:ind w:firstLine="567"/>
        <w:jc w:val="both"/>
      </w:pPr>
      <w:r>
        <w:t>34.15</w:t>
      </w:r>
      <w:r w:rsidR="007577EB">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466" w:history="1">
        <w:r w:rsidRPr="002E1593">
          <w:t>пунктом</w:t>
        </w:r>
        <w:r w:rsidR="007577EB" w:rsidRPr="002E1593">
          <w:t xml:space="preserve"> </w:t>
        </w:r>
        <w:r w:rsidRPr="002E1593">
          <w:t>34.</w:t>
        </w:r>
        <w:r w:rsidR="007577EB" w:rsidRPr="002E1593">
          <w:t>1</w:t>
        </w:r>
      </w:hyperlink>
      <w:r w:rsidRPr="002E1593">
        <w:t>4</w:t>
      </w:r>
      <w:r w:rsidR="007577EB">
        <w:t>.</w:t>
      </w:r>
    </w:p>
    <w:p w:rsidR="007577EB" w:rsidRDefault="002E1593" w:rsidP="001906CE">
      <w:pPr>
        <w:pStyle w:val="ConsPlusNormal"/>
        <w:ind w:firstLine="567"/>
        <w:jc w:val="both"/>
      </w:pPr>
      <w:r>
        <w:t>34.</w:t>
      </w:r>
      <w:r w:rsidR="007577EB">
        <w:t>1</w:t>
      </w:r>
      <w:r>
        <w:t>6</w:t>
      </w:r>
      <w:r w:rsidR="007577EB">
        <w:t>.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7577EB" w:rsidRDefault="002E1593" w:rsidP="001906CE">
      <w:pPr>
        <w:pStyle w:val="ConsPlusNormal"/>
        <w:ind w:firstLine="567"/>
        <w:jc w:val="both"/>
      </w:pPr>
      <w:r>
        <w:t>34.</w:t>
      </w:r>
      <w:r w:rsidR="007577EB">
        <w:t>1</w:t>
      </w:r>
      <w:r>
        <w:t>7</w:t>
      </w:r>
      <w:r w:rsidR="007577EB">
        <w:t xml:space="preserve">. Субъекты малого и среднего предпринимательства получают аккредитацию на электронной площадке в порядке, установленном Федеральным </w:t>
      </w:r>
      <w:hyperlink r:id="rId51" w:history="1">
        <w:r w:rsidR="007577EB" w:rsidRPr="002E1593">
          <w:t>законом</w:t>
        </w:r>
      </w:hyperlink>
      <w:r>
        <w:t xml:space="preserve"> от 5 апреля 2013 года №</w:t>
      </w:r>
      <w:r w:rsidR="007577EB">
        <w:t xml:space="preserve">44-ФЗ </w:t>
      </w:r>
      <w:r>
        <w:t>«</w:t>
      </w:r>
      <w:r w:rsidR="007577EB">
        <w:t>О контрактной системе в сфере закупок товаров, работ, услуг для обеспечения государственных и муниципальных нужд</w:t>
      </w:r>
      <w:r>
        <w:t>»</w:t>
      </w:r>
      <w:r w:rsidR="007577EB">
        <w:t>.</w:t>
      </w:r>
    </w:p>
    <w:p w:rsidR="007577EB" w:rsidRDefault="002E1593" w:rsidP="001906CE">
      <w:pPr>
        <w:pStyle w:val="ConsPlusNormal"/>
        <w:ind w:firstLine="567"/>
        <w:jc w:val="both"/>
      </w:pPr>
      <w:r>
        <w:t>34.</w:t>
      </w:r>
      <w:r w:rsidR="007577EB">
        <w:t>1</w:t>
      </w:r>
      <w:r>
        <w:t>8</w:t>
      </w:r>
      <w:r w:rsidR="007577EB">
        <w:t>.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7577EB" w:rsidRDefault="002E1593" w:rsidP="001906CE">
      <w:pPr>
        <w:pStyle w:val="ConsPlusNormal"/>
        <w:ind w:firstLine="567"/>
        <w:jc w:val="both"/>
      </w:pPr>
      <w:r>
        <w:t>34.19</w:t>
      </w:r>
      <w:r w:rsidR="007577EB">
        <w:t xml:space="preserve">. В случае, если конкурс в электронной форме предусматривает этап, указанный в </w:t>
      </w:r>
      <w:r>
        <w:t>под</w:t>
      </w:r>
      <w:hyperlink w:anchor="P414" w:history="1">
        <w:r w:rsidR="007577EB" w:rsidRPr="002E1593">
          <w:t xml:space="preserve">пункте 5 </w:t>
        </w:r>
        <w:r w:rsidRPr="002E1593">
          <w:t>пункта</w:t>
        </w:r>
        <w:r w:rsidR="007577EB" w:rsidRPr="002E1593">
          <w:t xml:space="preserve"> </w:t>
        </w:r>
        <w:r w:rsidRPr="002E1593">
          <w:t>34.</w:t>
        </w:r>
        <w:r w:rsidR="007577EB" w:rsidRPr="002E1593">
          <w:t>4</w:t>
        </w:r>
      </w:hyperlink>
      <w:r>
        <w:t>.</w:t>
      </w:r>
      <w:r w:rsidR="007577EB">
        <w:t xml:space="preserve">,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w:t>
      </w:r>
      <w:r w:rsidR="007577EB">
        <w:lastRenderedPageBreak/>
        <w:t>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7577EB" w:rsidRDefault="002E1593" w:rsidP="001906CE">
      <w:pPr>
        <w:pStyle w:val="ConsPlusNormal"/>
        <w:ind w:firstLine="567"/>
        <w:jc w:val="both"/>
      </w:pPr>
      <w:r>
        <w:t>34.</w:t>
      </w:r>
      <w:r w:rsidR="007577EB">
        <w:t>2</w:t>
      </w:r>
      <w:r>
        <w:t>0</w:t>
      </w:r>
      <w:r w:rsidR="007577EB">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577EB" w:rsidRDefault="002E1593" w:rsidP="001906CE">
      <w:pPr>
        <w:pStyle w:val="ConsPlusNormal"/>
        <w:ind w:firstLine="567"/>
        <w:jc w:val="both"/>
      </w:pPr>
      <w:r>
        <w:t>34.</w:t>
      </w:r>
      <w:r w:rsidR="007577EB">
        <w:t>2</w:t>
      </w:r>
      <w:r>
        <w:t>1</w:t>
      </w:r>
      <w:r w:rsidR="007577EB">
        <w:t>. Оператор электронной площадки в следующем порядке направляет заказчику:</w:t>
      </w:r>
    </w:p>
    <w:p w:rsidR="007577EB" w:rsidRDefault="007577EB" w:rsidP="001906CE">
      <w:pPr>
        <w:pStyle w:val="ConsPlusNormal"/>
        <w:ind w:firstLine="567"/>
        <w:jc w:val="both"/>
      </w:pPr>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7577EB" w:rsidRDefault="007577EB" w:rsidP="001906CE">
      <w:pPr>
        <w:pStyle w:val="ConsPlusNormal"/>
        <w:ind w:firstLine="567"/>
        <w:jc w:val="both"/>
      </w:pPr>
      <w: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7577EB" w:rsidRDefault="007577EB" w:rsidP="001906CE">
      <w:pPr>
        <w:pStyle w:val="ConsPlusNormal"/>
        <w:ind w:firstLine="567"/>
        <w:jc w:val="both"/>
      </w:pPr>
      <w: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7577EB" w:rsidRDefault="007577EB" w:rsidP="001906CE">
      <w:pPr>
        <w:pStyle w:val="ConsPlusNormal"/>
        <w:ind w:firstLine="567"/>
        <w:jc w:val="both"/>
      </w:pPr>
      <w: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r w:rsidR="00A84B6E" w:rsidRPr="00A84B6E">
        <w:t>под</w:t>
      </w:r>
      <w:hyperlink w:anchor="P410" w:history="1">
        <w:r w:rsidRPr="00A84B6E">
          <w:t>пунктах 1</w:t>
        </w:r>
      </w:hyperlink>
      <w:r w:rsidRPr="00A84B6E">
        <w:t xml:space="preserve"> и </w:t>
      </w:r>
      <w:hyperlink w:anchor="P411" w:history="1">
        <w:r w:rsidRPr="00A84B6E">
          <w:t xml:space="preserve">2 </w:t>
        </w:r>
        <w:r w:rsidR="00A84B6E" w:rsidRPr="00A84B6E">
          <w:t>пункта</w:t>
        </w:r>
        <w:r w:rsidRPr="00A84B6E">
          <w:t xml:space="preserve"> </w:t>
        </w:r>
        <w:r w:rsidR="00A84B6E" w:rsidRPr="00A84B6E">
          <w:t>34.</w:t>
        </w:r>
        <w:r w:rsidRPr="00A84B6E">
          <w:t>4</w:t>
        </w:r>
      </w:hyperlink>
      <w:r>
        <w:t>) на участие в них;</w:t>
      </w:r>
    </w:p>
    <w:p w:rsidR="007577EB" w:rsidRPr="00A84B6E" w:rsidRDefault="007577EB" w:rsidP="001906CE">
      <w:pPr>
        <w:pStyle w:val="ConsPlusNormal"/>
        <w:ind w:firstLine="567"/>
        <w:jc w:val="both"/>
      </w:pPr>
      <w:r>
        <w:t xml:space="preserve">б) проведения этапа, предусмотренного </w:t>
      </w:r>
      <w:r w:rsidR="00A84B6E" w:rsidRPr="00A84B6E">
        <w:t>под</w:t>
      </w:r>
      <w:hyperlink w:anchor="P414" w:history="1">
        <w:r w:rsidRPr="00A84B6E">
          <w:t xml:space="preserve">пунктом 5 </w:t>
        </w:r>
        <w:r w:rsidR="00A84B6E" w:rsidRPr="00A84B6E">
          <w:t>пункта 34.</w:t>
        </w:r>
        <w:r w:rsidRPr="00A84B6E">
          <w:t>4</w:t>
        </w:r>
      </w:hyperlink>
      <w:r w:rsidR="00A84B6E">
        <w:t>.</w:t>
      </w:r>
      <w:r>
        <w:t xml:space="preserve">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w:t>
      </w:r>
      <w:hyperlink w:anchor="P437" w:history="1">
        <w:r w:rsidR="00A84B6E" w:rsidRPr="00A84B6E">
          <w:t>пункта 34.</w:t>
        </w:r>
        <w:r w:rsidRPr="00A84B6E">
          <w:t>7</w:t>
        </w:r>
      </w:hyperlink>
      <w:r w:rsidRPr="00A84B6E">
        <w:t>.</w:t>
      </w:r>
    </w:p>
    <w:p w:rsidR="007577EB" w:rsidRDefault="00A84B6E" w:rsidP="001906CE">
      <w:pPr>
        <w:pStyle w:val="ConsPlusNormal"/>
        <w:ind w:firstLine="567"/>
        <w:jc w:val="both"/>
      </w:pPr>
      <w:r>
        <w:t>34.</w:t>
      </w:r>
      <w:r w:rsidR="007577EB">
        <w:t>2</w:t>
      </w:r>
      <w:r>
        <w:t>2</w:t>
      </w:r>
      <w:r w:rsidR="007577EB">
        <w:t>.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rsidR="007577EB" w:rsidRDefault="00A84B6E" w:rsidP="001906CE">
      <w:pPr>
        <w:pStyle w:val="ConsPlusNormal"/>
        <w:ind w:firstLine="567"/>
        <w:jc w:val="both"/>
      </w:pPr>
      <w:r>
        <w:t>34.</w:t>
      </w:r>
      <w:r w:rsidR="007577EB">
        <w:t>2</w:t>
      </w:r>
      <w:r>
        <w:t>3</w:t>
      </w:r>
      <w:r w:rsidR="007577EB">
        <w:t>.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7577EB" w:rsidRDefault="00A84B6E" w:rsidP="001906CE">
      <w:pPr>
        <w:pStyle w:val="ConsPlusNormal"/>
        <w:ind w:firstLine="567"/>
        <w:jc w:val="both"/>
      </w:pPr>
      <w:bookmarkStart w:id="17" w:name="P481"/>
      <w:bookmarkEnd w:id="17"/>
      <w:r>
        <w:t>34.</w:t>
      </w:r>
      <w:r w:rsidR="007577EB">
        <w:t>2</w:t>
      </w:r>
      <w:r>
        <w:t>4</w:t>
      </w:r>
      <w:r w:rsidR="007577EB">
        <w:t>.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7577EB" w:rsidRDefault="00A84B6E" w:rsidP="001906CE">
      <w:pPr>
        <w:pStyle w:val="ConsPlusNormal"/>
        <w:ind w:firstLine="567"/>
        <w:jc w:val="both"/>
      </w:pPr>
      <w:r>
        <w:lastRenderedPageBreak/>
        <w:t>34.</w:t>
      </w:r>
      <w:r w:rsidR="007577EB">
        <w:t>2</w:t>
      </w:r>
      <w:r>
        <w:t>5</w:t>
      </w:r>
      <w:r w:rsidR="007577EB">
        <w:t xml:space="preserve">. В течение одного рабочего дня после направления оператором электронной площадки информации, указанной в </w:t>
      </w:r>
      <w:hyperlink w:anchor="P481" w:history="1">
        <w:r w:rsidRPr="00A84B6E">
          <w:t>пункте</w:t>
        </w:r>
        <w:r w:rsidR="007577EB" w:rsidRPr="00A84B6E">
          <w:t xml:space="preserve"> </w:t>
        </w:r>
        <w:r w:rsidRPr="00A84B6E">
          <w:t>34.</w:t>
        </w:r>
        <w:r w:rsidR="007577EB" w:rsidRPr="00A84B6E">
          <w:t>2</w:t>
        </w:r>
      </w:hyperlink>
      <w:r w:rsidRPr="00A84B6E">
        <w:t>4</w:t>
      </w:r>
      <w:r>
        <w:t>.</w:t>
      </w:r>
      <w:r w:rsidR="007577EB">
        <w:t>,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577EB" w:rsidRDefault="00A84B6E" w:rsidP="001906CE">
      <w:pPr>
        <w:pStyle w:val="ConsPlusNormal"/>
        <w:ind w:firstLine="567"/>
        <w:jc w:val="both"/>
      </w:pPr>
      <w:r>
        <w:t>34.</w:t>
      </w:r>
      <w:r w:rsidR="007577EB">
        <w:t>2</w:t>
      </w:r>
      <w:r>
        <w:t>6</w:t>
      </w:r>
      <w:r w:rsidR="007577EB">
        <w:t>. Заказчик составляет итоговый протокол и размещает его на электронной площадке и в единой информационной системе.</w:t>
      </w:r>
    </w:p>
    <w:p w:rsidR="007577EB" w:rsidRDefault="00A84B6E" w:rsidP="001906CE">
      <w:pPr>
        <w:pStyle w:val="ConsPlusNormal"/>
        <w:ind w:firstLine="567"/>
        <w:jc w:val="both"/>
      </w:pPr>
      <w:r>
        <w:t>34.</w:t>
      </w:r>
      <w:r w:rsidR="007577EB">
        <w:t>2</w:t>
      </w:r>
      <w:r>
        <w:t>7</w:t>
      </w:r>
      <w:r w:rsidR="007577EB">
        <w:t>.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577EB" w:rsidRDefault="000948FF" w:rsidP="001906CE">
      <w:pPr>
        <w:pStyle w:val="ConsPlusNormal"/>
        <w:ind w:firstLine="567"/>
        <w:jc w:val="both"/>
      </w:pPr>
      <w:r>
        <w:t>34.</w:t>
      </w:r>
      <w:r w:rsidR="007577EB">
        <w:t>2</w:t>
      </w:r>
      <w:r>
        <w:t>8</w:t>
      </w:r>
      <w:r w:rsidR="007577EB">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7577EB" w:rsidRDefault="000948FF" w:rsidP="00B44D00">
      <w:pPr>
        <w:pStyle w:val="a5"/>
        <w:shd w:val="clear" w:color="auto" w:fill="FFFFFF"/>
        <w:spacing w:before="0" w:beforeAutospacing="0" w:after="0" w:afterAutospacing="0"/>
        <w:ind w:firstLine="567"/>
        <w:jc w:val="both"/>
        <w:rPr>
          <w:b/>
          <w:bCs/>
          <w:color w:val="000000"/>
        </w:rPr>
      </w:pPr>
      <w:r>
        <w:t>34.29</w:t>
      </w:r>
      <w:r w:rsidR="007577EB">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770E74" w:rsidRDefault="00770E74" w:rsidP="00B44D00">
      <w:pPr>
        <w:pStyle w:val="a5"/>
        <w:shd w:val="clear" w:color="auto" w:fill="FFFFFF"/>
        <w:spacing w:before="0" w:beforeAutospacing="0" w:after="0" w:afterAutospacing="0"/>
        <w:jc w:val="center"/>
        <w:rPr>
          <w:b/>
          <w:bCs/>
          <w:color w:val="000000"/>
        </w:rPr>
      </w:pPr>
    </w:p>
    <w:p w:rsidR="007577EB" w:rsidRPr="00B44D00" w:rsidRDefault="007577EB" w:rsidP="00B44D00">
      <w:pPr>
        <w:pStyle w:val="a5"/>
        <w:shd w:val="clear" w:color="auto" w:fill="FFFFFF"/>
        <w:spacing w:before="0" w:beforeAutospacing="0" w:after="0" w:afterAutospacing="0"/>
        <w:jc w:val="center"/>
        <w:rPr>
          <w:b/>
          <w:bCs/>
          <w:color w:val="000000"/>
        </w:rPr>
      </w:pPr>
      <w:r>
        <w:rPr>
          <w:b/>
          <w:bCs/>
          <w:color w:val="000000"/>
        </w:rPr>
        <w:t xml:space="preserve">35. </w:t>
      </w:r>
      <w:r w:rsidR="008D217E">
        <w:rPr>
          <w:b/>
          <w:bCs/>
          <w:color w:val="000000"/>
        </w:rPr>
        <w:t xml:space="preserve">Закупка </w:t>
      </w:r>
      <w:r w:rsidR="000421C3">
        <w:rPr>
          <w:b/>
          <w:bCs/>
          <w:color w:val="000000"/>
        </w:rPr>
        <w:t>у</w:t>
      </w:r>
      <w:r w:rsidR="008D217E">
        <w:rPr>
          <w:b/>
          <w:bCs/>
          <w:color w:val="000000"/>
        </w:rPr>
        <w:t xml:space="preserve"> единственного </w:t>
      </w:r>
      <w:r w:rsidR="000421C3">
        <w:rPr>
          <w:b/>
          <w:bCs/>
          <w:color w:val="000000"/>
        </w:rPr>
        <w:t>поставщика</w:t>
      </w:r>
    </w:p>
    <w:p w:rsidR="008D217E" w:rsidRDefault="008D217E" w:rsidP="001906CE">
      <w:pPr>
        <w:pStyle w:val="a5"/>
        <w:shd w:val="clear" w:color="auto" w:fill="FFFFFF"/>
        <w:spacing w:before="0" w:beforeAutospacing="0" w:after="0" w:afterAutospacing="0"/>
        <w:ind w:firstLine="567"/>
        <w:jc w:val="both"/>
      </w:pPr>
      <w:r>
        <w:t>3</w:t>
      </w:r>
      <w:r w:rsidR="007577EB">
        <w:t>5</w:t>
      </w:r>
      <w:r>
        <w:t xml:space="preserve">.1. Процедура закупок </w:t>
      </w:r>
      <w:r w:rsidR="000421C3">
        <w:t>у</w:t>
      </w:r>
      <w:r>
        <w:t xml:space="preserve"> единственного </w:t>
      </w:r>
      <w:r w:rsidR="000421C3">
        <w:t>поставщика</w:t>
      </w:r>
      <w:r>
        <w:t xml:space="preserve"> применяется при условии размещения извещения о такой закупке в единой информационной системе в следующих случаях:</w:t>
      </w:r>
    </w:p>
    <w:p w:rsidR="008D217E" w:rsidRDefault="00B44D00" w:rsidP="001906CE">
      <w:pPr>
        <w:pStyle w:val="a5"/>
        <w:shd w:val="clear" w:color="auto" w:fill="FFFFFF"/>
        <w:spacing w:before="0" w:beforeAutospacing="0" w:after="0" w:afterAutospacing="0"/>
        <w:ind w:firstLine="567"/>
        <w:jc w:val="both"/>
      </w:pPr>
      <w:r>
        <w:t>1)</w:t>
      </w:r>
      <w:r w:rsidR="008D217E">
        <w:t xml:space="preserve"> Стоимость закупки не превышает 1500 000 рублей. </w:t>
      </w:r>
    </w:p>
    <w:p w:rsidR="008D217E" w:rsidRDefault="008D217E" w:rsidP="001906CE">
      <w:pPr>
        <w:pStyle w:val="a5"/>
        <w:shd w:val="clear" w:color="auto" w:fill="FFFFFF"/>
        <w:spacing w:before="0" w:beforeAutospacing="0" w:after="0" w:afterAutospacing="0"/>
        <w:ind w:firstLine="567"/>
        <w:jc w:val="both"/>
      </w:pPr>
      <w:r>
        <w:t>2) Объект закупок имеется в наличии только у какого-либо конкретного поставщика, (подрядчика, исполнителя), или какой-либо конкретный поставщик или подрядчик обладает исключительными правами в отношении объекта закупок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rsidR="008D217E" w:rsidRDefault="008D217E" w:rsidP="001906CE">
      <w:pPr>
        <w:pStyle w:val="a5"/>
        <w:shd w:val="clear" w:color="auto" w:fill="FFFFFF"/>
        <w:spacing w:before="0" w:beforeAutospacing="0" w:after="0" w:afterAutospacing="0"/>
        <w:ind w:firstLine="567"/>
        <w:jc w:val="both"/>
      </w:pPr>
      <w:r>
        <w:t xml:space="preserve">3) Если у Заказчика, закупившего товары, работы или услуги у какого-либо поставщика, подрядчика или исполнителя, в том же финансовом году возникла необходимость в дополнительных закупках таких товаров, работ или услуг, Заказчик вправе осуществить закупки у того же поставщика, подрядчика или исполнителя, но не </w:t>
      </w:r>
      <w:r>
        <w:lastRenderedPageBreak/>
        <w:t>более 10 процентов от объема ранее произведенной закупки. При этом цена единицы дополнительно поставляемого товара, дополнительно выполняемой работы, оказываемой услуги должна определяться как частное от деления цены ранее заключенного договора на предусмотренное в этом договоре количество такого товара, предусмотренный объем таких работ, услуг. Правила настоящего пункта распространяются на правопреемников упомянутого в настоящем пункте поставщика;</w:t>
      </w:r>
    </w:p>
    <w:p w:rsidR="008D217E" w:rsidRDefault="008D217E" w:rsidP="001906CE">
      <w:pPr>
        <w:pStyle w:val="a5"/>
        <w:shd w:val="clear" w:color="auto" w:fill="FFFFFF"/>
        <w:spacing w:before="0" w:beforeAutospacing="0" w:after="0" w:afterAutospacing="0"/>
        <w:ind w:firstLine="567"/>
        <w:jc w:val="both"/>
      </w:pPr>
      <w:r>
        <w:t>4)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8D217E" w:rsidRDefault="008D217E" w:rsidP="001906CE">
      <w:pPr>
        <w:pStyle w:val="a5"/>
        <w:shd w:val="clear" w:color="auto" w:fill="FFFFFF"/>
        <w:spacing w:before="0" w:beforeAutospacing="0" w:after="0" w:afterAutospacing="0"/>
        <w:ind w:firstLine="567"/>
        <w:jc w:val="both"/>
      </w:pPr>
      <w:r>
        <w:t>5) Осуществляются поставки товаров, выполнение работ, оказание услуг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совокупный объем закупок, который Заказчик вправе осуществить на основании данного пункта, не превышает 5 процентов от объема средств, предусмотренных на все закупки Заказчика в соответствии с Планом закупок на текущий год;</w:t>
      </w:r>
    </w:p>
    <w:p w:rsidR="008D217E" w:rsidRDefault="008D217E" w:rsidP="001906CE">
      <w:pPr>
        <w:pStyle w:val="a5"/>
        <w:shd w:val="clear" w:color="auto" w:fill="FFFFFF"/>
        <w:spacing w:before="0" w:beforeAutospacing="0" w:after="0" w:afterAutospacing="0"/>
        <w:ind w:firstLine="567"/>
        <w:jc w:val="both"/>
      </w:pPr>
      <w:r>
        <w:t>6) Заключается договор энергоснабжения или купли-продажи электрической энергии с гарантирующим поставщиком электрической энергии;</w:t>
      </w:r>
    </w:p>
    <w:p w:rsidR="008D217E" w:rsidRDefault="008D217E" w:rsidP="001906CE">
      <w:pPr>
        <w:pStyle w:val="a5"/>
        <w:shd w:val="clear" w:color="auto" w:fill="FFFFFF"/>
        <w:spacing w:before="0" w:beforeAutospacing="0" w:after="0" w:afterAutospacing="0"/>
        <w:ind w:firstLine="567"/>
        <w:jc w:val="both"/>
      </w:pPr>
      <w:r>
        <w:t>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D217E" w:rsidRDefault="008D217E" w:rsidP="001906CE">
      <w:pPr>
        <w:pStyle w:val="a5"/>
        <w:shd w:val="clear" w:color="auto" w:fill="FFFFFF"/>
        <w:spacing w:before="0" w:beforeAutospacing="0" w:after="0" w:afterAutospacing="0"/>
        <w:ind w:firstLine="567"/>
        <w:jc w:val="both"/>
      </w:pPr>
      <w:r>
        <w:t>8)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8D217E" w:rsidRDefault="008D217E" w:rsidP="001906CE">
      <w:pPr>
        <w:pStyle w:val="a5"/>
        <w:shd w:val="clear" w:color="auto" w:fill="FFFFFF"/>
        <w:spacing w:before="0" w:beforeAutospacing="0" w:after="0" w:afterAutospacing="0"/>
        <w:ind w:firstLine="567"/>
        <w:jc w:val="both"/>
      </w:pPr>
      <w:r>
        <w:t xml:space="preserve">9) Возникла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предотвращения угрозы их возникновения и ликвидации последствий; </w:t>
      </w:r>
    </w:p>
    <w:p w:rsidR="008D217E" w:rsidRDefault="008D217E" w:rsidP="001906CE">
      <w:pPr>
        <w:pStyle w:val="a5"/>
        <w:shd w:val="clear" w:color="auto" w:fill="FFFFFF"/>
        <w:spacing w:before="0" w:beforeAutospacing="0" w:after="0" w:afterAutospacing="0"/>
        <w:ind w:firstLine="567"/>
        <w:jc w:val="both"/>
      </w:pPr>
      <w:r>
        <w:t>10) Заключается договор на посещение зоопарка, театра, кинотеатра, концерта, цирка, музея, выставки, спортивного мероприятия или иного аналогичного мероприятия;</w:t>
      </w:r>
    </w:p>
    <w:p w:rsidR="008D217E" w:rsidRDefault="008D217E" w:rsidP="001906CE">
      <w:pPr>
        <w:pStyle w:val="a5"/>
        <w:shd w:val="clear" w:color="auto" w:fill="FFFFFF"/>
        <w:spacing w:before="0" w:beforeAutospacing="0" w:after="0" w:afterAutospacing="0"/>
        <w:ind w:firstLine="567"/>
        <w:jc w:val="both"/>
      </w:pPr>
      <w:r>
        <w:t>11) Заключается договор на оказание преподавательских услуг физическими лицами, на сумму, превышающую 100 000 рублей;</w:t>
      </w:r>
    </w:p>
    <w:p w:rsidR="008D217E" w:rsidRDefault="008D217E" w:rsidP="001906CE">
      <w:pPr>
        <w:pStyle w:val="a5"/>
        <w:shd w:val="clear" w:color="auto" w:fill="FFFFFF"/>
        <w:spacing w:before="0" w:beforeAutospacing="0" w:after="0" w:afterAutospacing="0"/>
        <w:ind w:firstLine="567"/>
        <w:jc w:val="both"/>
      </w:pPr>
      <w:r>
        <w:t>12) Заключается договор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8D217E" w:rsidRDefault="008D217E" w:rsidP="001906CE">
      <w:pPr>
        <w:pStyle w:val="a5"/>
        <w:shd w:val="clear" w:color="auto" w:fill="FFFFFF"/>
        <w:spacing w:before="0" w:beforeAutospacing="0" w:after="0" w:afterAutospacing="0"/>
        <w:ind w:firstLine="567"/>
        <w:jc w:val="both"/>
      </w:pPr>
      <w:r>
        <w:t>13) Заключается договор с соисполнителем, субподрядчиком по выполнению государственного задания, государственного или муниципального контракта.</w:t>
      </w:r>
    </w:p>
    <w:p w:rsidR="008D217E" w:rsidRDefault="008D217E" w:rsidP="001906CE">
      <w:pPr>
        <w:pStyle w:val="a5"/>
        <w:shd w:val="clear" w:color="auto" w:fill="FFFFFF"/>
        <w:spacing w:before="0" w:beforeAutospacing="0" w:after="0" w:afterAutospacing="0"/>
        <w:ind w:firstLine="567"/>
        <w:jc w:val="both"/>
      </w:pPr>
      <w:r>
        <w:t xml:space="preserve">14) Приобретаются права на использование результатов интеллектуальной деятельности, экземпляры и/или обновления информационных систем, баз данных, программных средств и программных продуктов, в том числе услуги по техническому </w:t>
      </w:r>
      <w:r>
        <w:lastRenderedPageBreak/>
        <w:t xml:space="preserve">обслуживанию, поддержке и сопровождению информационных систем, программных средств и программных продуктов. </w:t>
      </w:r>
    </w:p>
    <w:p w:rsidR="008D217E" w:rsidRDefault="008D217E" w:rsidP="00B44D00">
      <w:pPr>
        <w:pStyle w:val="ConsPlusNormal"/>
        <w:ind w:firstLine="567"/>
        <w:jc w:val="both"/>
      </w:pPr>
      <w:r>
        <w:t xml:space="preserve">15)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52" w:history="1">
        <w:r>
          <w:rPr>
            <w:color w:val="0000FF"/>
          </w:rPr>
          <w:t>перечнем</w:t>
        </w:r>
      </w:hyperlink>
      <w:r>
        <w:t xml:space="preserve"> товаров, работ, услуг, утвержденным Правительством Российской Федерации;</w:t>
      </w:r>
    </w:p>
    <w:p w:rsidR="008D217E" w:rsidRDefault="008D217E" w:rsidP="00B44D00">
      <w:pPr>
        <w:pStyle w:val="ConsPlusNormal"/>
        <w:ind w:firstLine="567"/>
        <w:jc w:val="both"/>
      </w:pPr>
      <w:r>
        <w:t>16)  Открытый конкурс, аукцион, аукцион в электронной форме, запрос котировок, запрос предложений признаны несостоявшимися и заявка на участие в закупке только одного участника процедур закупки, признана соответствующей требованиям документации о закупке, только один участник процедур закупки признан участником закупки и договор заключается с таким участником.</w:t>
      </w:r>
    </w:p>
    <w:p w:rsidR="008D217E" w:rsidRDefault="008D217E" w:rsidP="001906CE">
      <w:pPr>
        <w:pStyle w:val="ConsPlusNormal"/>
        <w:ind w:firstLine="567"/>
        <w:jc w:val="both"/>
      </w:pPr>
      <w:r>
        <w:t>1</w:t>
      </w:r>
      <w:r w:rsidR="0000646F">
        <w:t>7</w:t>
      </w:r>
      <w:r>
        <w:t xml:space="preserve">) На участие в конкурентной закупке не представлено ни одной заявки или к участию в конкурентной закупке не допущено ни одной заявки, и конкурентная закупка признана несостоявшейся, при этом договор может быть заключен на условиях, установленных проектом договора, включенным в состав документации о закупке, на сумму, не превышающую установленную при проведении конкурентной закупки начальную (максимальную) цену договора. </w:t>
      </w:r>
    </w:p>
    <w:p w:rsidR="008D217E" w:rsidRDefault="008D217E" w:rsidP="001906CE">
      <w:pPr>
        <w:pStyle w:val="ConsPlusNormal"/>
        <w:ind w:firstLine="567"/>
        <w:jc w:val="both"/>
      </w:pPr>
      <w:r>
        <w:t>1</w:t>
      </w:r>
      <w:r w:rsidR="0000646F">
        <w:t>8</w:t>
      </w:r>
      <w:r>
        <w:t xml:space="preserve">) Заключается договор со специализированной организацией по размещению заказов или с оператором электронной торговой площадки.  </w:t>
      </w:r>
    </w:p>
    <w:p w:rsidR="008D217E" w:rsidRDefault="0000646F" w:rsidP="001906CE">
      <w:pPr>
        <w:pStyle w:val="ConsPlusNormal"/>
        <w:ind w:firstLine="567"/>
        <w:jc w:val="both"/>
      </w:pPr>
      <w:r>
        <w:t>19</w:t>
      </w:r>
      <w:r w:rsidR="008D217E">
        <w:t xml:space="preserve">) Осуществляется закупка услуг, связанных с направлением работника в командировку (проезд к месту служебной командировки и обратно, наем жилого помещения, транспортное обслуживание, обеспечение питания). </w:t>
      </w:r>
    </w:p>
    <w:p w:rsidR="008D217E" w:rsidRDefault="008D217E" w:rsidP="001906CE">
      <w:pPr>
        <w:pStyle w:val="ConsPlusNormal"/>
        <w:ind w:firstLine="567"/>
        <w:jc w:val="both"/>
      </w:pPr>
      <w:r>
        <w:t>2</w:t>
      </w:r>
      <w:r w:rsidR="0000646F">
        <w:t>0</w:t>
      </w:r>
      <w:r>
        <w:t xml:space="preserve">) Необходимо проведение дополнительной закупки, в том числе, в случае выполнения объективно непредвиденных работ, и при этом смена поставщика нецелесообразна. </w:t>
      </w:r>
    </w:p>
    <w:p w:rsidR="00BB7F77" w:rsidRDefault="00BB7F77" w:rsidP="001906CE">
      <w:pPr>
        <w:pStyle w:val="ConsPlusNormal"/>
        <w:ind w:firstLine="567"/>
        <w:jc w:val="both"/>
      </w:pPr>
      <w:r>
        <w:t>21) Закупка у единственного поставщика осуществляется в случае возникновения потребности:</w:t>
      </w:r>
    </w:p>
    <w:p w:rsidR="00BB7F77" w:rsidRDefault="00BB7F77" w:rsidP="001906CE">
      <w:pPr>
        <w:pStyle w:val="ConsPlusNormal"/>
        <w:ind w:firstLine="567"/>
        <w:jc w:val="both"/>
      </w:pPr>
      <w:r>
        <w:t>- в услугах по предоставлению банковской гарантии в обеспечении исполнения обязательств по договору с третьим лицом;</w:t>
      </w:r>
    </w:p>
    <w:p w:rsidR="00B44D00" w:rsidRDefault="00BB7F77" w:rsidP="00B44D00">
      <w:pPr>
        <w:pStyle w:val="ConsPlusNormal"/>
        <w:ind w:firstLine="567"/>
        <w:jc w:val="both"/>
      </w:pPr>
      <w:r>
        <w:t>- товарах (работах, услугах) в процессе исполнения контракта (договора), если проведение конкурентной процедуры нецелесообразно из-за отсутствия времени либо исходя из условий такого контракта (договора).</w:t>
      </w:r>
    </w:p>
    <w:p w:rsidR="008D217E" w:rsidRDefault="008D217E" w:rsidP="00B44D00">
      <w:pPr>
        <w:pStyle w:val="ConsPlusNormal"/>
        <w:ind w:firstLine="567"/>
        <w:jc w:val="both"/>
      </w:pPr>
      <w:r>
        <w:t>3</w:t>
      </w:r>
      <w:r w:rsidR="007577EB">
        <w:t>5</w:t>
      </w:r>
      <w:r>
        <w:t xml:space="preserve">.2. 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 </w:t>
      </w:r>
    </w:p>
    <w:p w:rsidR="008D217E" w:rsidRDefault="008D217E" w:rsidP="001906CE">
      <w:pPr>
        <w:pStyle w:val="ConsPlusNormal"/>
        <w:ind w:firstLine="567"/>
        <w:jc w:val="both"/>
      </w:pPr>
      <w:r>
        <w:t>3</w:t>
      </w:r>
      <w:r w:rsidR="007577EB">
        <w:t>5</w:t>
      </w:r>
      <w:r>
        <w:t>.3. Порядок проведения закупки из единственного источника: в случаях, если стоимость закупки составляет более 100000 (сто тысяч) рублей, но не превышает 1500000  рублей, сведения о закупке размещаются единой информационной системе, путем размещения извещения – документации о закупке из единственного источника.</w:t>
      </w:r>
    </w:p>
    <w:p w:rsidR="00B44D00" w:rsidRDefault="008D217E" w:rsidP="00B44D00">
      <w:pPr>
        <w:pStyle w:val="ConsPlusNormal"/>
        <w:ind w:firstLine="567"/>
        <w:jc w:val="both"/>
      </w:pPr>
      <w:r>
        <w:t>Извещение-документация носит уведомительный характер и не предполагает со стороны участников закупки предоставления каких-либо заявок, документов и сведений. Извещение-документация о закупке из единственного источника публикуется в единой информационной системе во исполнение частей 5 и 15 статьи 4 Федерального закона от 18 июля 2011 года №223-ФЗ «О закупках товаров, работ, услуг отдельными видами юридических лиц». Заказчик вправе осуществить закупку, указанным способом с момента опубликования протокола заседания комиссии по закупке товаров (работ, услуг) из единственного источника.</w:t>
      </w:r>
    </w:p>
    <w:p w:rsidR="008D217E" w:rsidRPr="00B44D00" w:rsidRDefault="008D217E" w:rsidP="00B44D00">
      <w:pPr>
        <w:pStyle w:val="a5"/>
        <w:shd w:val="clear" w:color="auto" w:fill="FFFFFF"/>
        <w:spacing w:before="0" w:beforeAutospacing="0" w:after="0" w:afterAutospacing="0"/>
        <w:jc w:val="center"/>
        <w:rPr>
          <w:b/>
          <w:bCs/>
          <w:iCs/>
        </w:rPr>
      </w:pPr>
      <w:r w:rsidRPr="00B44D00">
        <w:rPr>
          <w:b/>
          <w:bCs/>
          <w:iCs/>
        </w:rPr>
        <w:t>Иные виды закупок</w:t>
      </w:r>
    </w:p>
    <w:p w:rsidR="007577EB" w:rsidRPr="00B44D00" w:rsidRDefault="008D217E" w:rsidP="00B44D00">
      <w:pPr>
        <w:pStyle w:val="a5"/>
        <w:shd w:val="clear" w:color="auto" w:fill="FFFFFF"/>
        <w:spacing w:before="0" w:beforeAutospacing="0" w:after="0" w:afterAutospacing="0"/>
        <w:jc w:val="center"/>
        <w:rPr>
          <w:b/>
          <w:bCs/>
        </w:rPr>
      </w:pPr>
      <w:r w:rsidRPr="002F3660">
        <w:rPr>
          <w:b/>
          <w:bCs/>
        </w:rPr>
        <w:t>3</w:t>
      </w:r>
      <w:r w:rsidR="007577EB">
        <w:rPr>
          <w:b/>
          <w:bCs/>
        </w:rPr>
        <w:t>6</w:t>
      </w:r>
      <w:r w:rsidRPr="002F3660">
        <w:rPr>
          <w:b/>
          <w:bCs/>
        </w:rPr>
        <w:t>.</w:t>
      </w:r>
      <w:r>
        <w:rPr>
          <w:b/>
          <w:bCs/>
        </w:rPr>
        <w:t xml:space="preserve"> Закупки на торгах</w:t>
      </w:r>
    </w:p>
    <w:p w:rsidR="008D217E" w:rsidRDefault="008D217E" w:rsidP="001906CE">
      <w:pPr>
        <w:pStyle w:val="a5"/>
        <w:shd w:val="clear" w:color="auto" w:fill="FFFFFF"/>
        <w:spacing w:before="0" w:beforeAutospacing="0" w:after="0" w:afterAutospacing="0"/>
        <w:ind w:firstLine="567"/>
        <w:jc w:val="both"/>
      </w:pPr>
      <w:r>
        <w:t> 3</w:t>
      </w:r>
      <w:r w:rsidR="007577EB">
        <w:t>6</w:t>
      </w:r>
      <w:r>
        <w:t>.</w:t>
      </w:r>
      <w:r w:rsidR="00B44D00">
        <w:t>1.</w:t>
      </w:r>
      <w:r>
        <w:t xml:space="preserve"> В случае отсутствия конкурентных предложений на рынке каких-либо товаров, работ, услуг, подлежащих закупке в соответствии с Планом закупок, Заказчик вправе </w:t>
      </w:r>
      <w:r>
        <w:lastRenderedPageBreak/>
        <w:t>производить такие закупки с использованием (полностью или на отдельных стадиях) электронных торговых площадок в информационно-коммуникационной сети «Интернет» либо путем участия в торгах на повышение, организуемых третьими лицами, в пределах лимита выделенных на такие закупки средств. Порядок участия Заказчика в таких торгах определяется организатор</w:t>
      </w:r>
      <w:r w:rsidR="000871D3">
        <w:t>ом</w:t>
      </w:r>
      <w:r>
        <w:t xml:space="preserve"> торгов. </w:t>
      </w:r>
    </w:p>
    <w:p w:rsidR="005851CF" w:rsidRDefault="005851CF" w:rsidP="001906CE">
      <w:pPr>
        <w:pStyle w:val="ab"/>
        <w:spacing w:before="0" w:beforeAutospacing="0" w:after="0" w:afterAutospacing="0"/>
        <w:ind w:firstLine="567"/>
        <w:jc w:val="both"/>
        <w:rPr>
          <w:b/>
          <w:bCs/>
        </w:rPr>
      </w:pPr>
    </w:p>
    <w:p w:rsidR="007577EB" w:rsidRPr="00B44D00" w:rsidRDefault="008D217E" w:rsidP="00B44D00">
      <w:pPr>
        <w:pStyle w:val="ab"/>
        <w:spacing w:before="0" w:beforeAutospacing="0" w:after="0" w:afterAutospacing="0"/>
        <w:jc w:val="center"/>
        <w:rPr>
          <w:b/>
          <w:bCs/>
        </w:rPr>
      </w:pPr>
      <w:r>
        <w:rPr>
          <w:b/>
          <w:bCs/>
        </w:rPr>
        <w:t>3</w:t>
      </w:r>
      <w:r w:rsidR="007577EB">
        <w:rPr>
          <w:b/>
          <w:bCs/>
        </w:rPr>
        <w:t>7</w:t>
      </w:r>
      <w:r>
        <w:rPr>
          <w:b/>
          <w:bCs/>
        </w:rPr>
        <w:t>. Исполнение</w:t>
      </w:r>
      <w:r w:rsidR="000871D3">
        <w:rPr>
          <w:b/>
          <w:bCs/>
        </w:rPr>
        <w:t xml:space="preserve">, изменение и расторжение </w:t>
      </w:r>
      <w:r>
        <w:rPr>
          <w:b/>
          <w:bCs/>
        </w:rPr>
        <w:t>договоров</w:t>
      </w:r>
    </w:p>
    <w:p w:rsidR="008D217E" w:rsidRDefault="008D217E" w:rsidP="001906CE">
      <w:pPr>
        <w:pStyle w:val="a5"/>
        <w:shd w:val="clear" w:color="auto" w:fill="FFFFFF"/>
        <w:spacing w:before="0" w:beforeAutospacing="0" w:after="0" w:afterAutospacing="0"/>
        <w:ind w:firstLine="567"/>
        <w:jc w:val="both"/>
      </w:pPr>
      <w:r>
        <w:t> 3</w:t>
      </w:r>
      <w:r w:rsidR="007577EB">
        <w:t>7</w:t>
      </w:r>
      <w:r>
        <w:t>.1. Исполнение договора - комплекс мер, реализуемых после заключения договора и обеспечивающих достижение результатов договора, включая:</w:t>
      </w:r>
    </w:p>
    <w:p w:rsidR="008D217E" w:rsidRDefault="008D217E" w:rsidP="001906CE">
      <w:pPr>
        <w:pStyle w:val="a5"/>
        <w:shd w:val="clear" w:color="auto" w:fill="FFFFFF"/>
        <w:spacing w:before="0" w:beforeAutospacing="0" w:after="0" w:afterAutospacing="0"/>
        <w:ind w:firstLine="567"/>
        <w:jc w:val="both"/>
      </w:pPr>
      <w:r>
        <w:t>взаимодействие с поставщиком (подрядчиком, исполнителем) по вопросам исполнения договора;</w:t>
      </w:r>
    </w:p>
    <w:p w:rsidR="008D217E" w:rsidRDefault="008D217E" w:rsidP="001906CE">
      <w:pPr>
        <w:pStyle w:val="a5"/>
        <w:shd w:val="clear" w:color="auto" w:fill="FFFFFF"/>
        <w:spacing w:before="0" w:beforeAutospacing="0" w:after="0" w:afterAutospacing="0"/>
        <w:ind w:firstLine="567"/>
        <w:jc w:val="both"/>
      </w:pPr>
      <w:r>
        <w:t>экспертизу представленных поставщиком (подрядчиком, исполнителем) результатов договора (его отдельных этапов) в соответствии с частью 3 настоящей статьи;</w:t>
      </w:r>
    </w:p>
    <w:p w:rsidR="008D217E" w:rsidRDefault="008D217E" w:rsidP="001906CE">
      <w:pPr>
        <w:pStyle w:val="a5"/>
        <w:shd w:val="clear" w:color="auto" w:fill="FFFFFF"/>
        <w:spacing w:before="0" w:beforeAutospacing="0" w:after="0" w:afterAutospacing="0"/>
        <w:ind w:firstLine="567"/>
        <w:jc w:val="both"/>
      </w:pPr>
      <w:r>
        <w:t>приемку результатов договора (его отдельных этапов) в соответствии с частями 7-9 настоящей статьи;</w:t>
      </w:r>
    </w:p>
    <w:p w:rsidR="008D217E" w:rsidRDefault="008D217E" w:rsidP="001906CE">
      <w:pPr>
        <w:pStyle w:val="a5"/>
        <w:shd w:val="clear" w:color="auto" w:fill="FFFFFF"/>
        <w:spacing w:before="0" w:beforeAutospacing="0" w:after="0" w:afterAutospacing="0"/>
        <w:ind w:firstLine="567"/>
        <w:jc w:val="both"/>
      </w:pPr>
      <w:r>
        <w:t>исполнение Заказчиком обязательства по оплате поставленных товаров, выполненных работ, оказанных услуг;</w:t>
      </w:r>
    </w:p>
    <w:p w:rsidR="008D217E" w:rsidRDefault="008D217E" w:rsidP="001906CE">
      <w:pPr>
        <w:pStyle w:val="a5"/>
        <w:shd w:val="clear" w:color="auto" w:fill="FFFFFF"/>
        <w:spacing w:before="0" w:beforeAutospacing="0" w:after="0" w:afterAutospacing="0"/>
        <w:ind w:firstLine="567"/>
        <w:jc w:val="both"/>
      </w:pPr>
      <w:r>
        <w:t>подготовку отчетов по результатам исполнения договора в соответствии с частью 9 настоящей статьи.</w:t>
      </w:r>
    </w:p>
    <w:p w:rsidR="008D217E" w:rsidRDefault="008D217E" w:rsidP="001906CE">
      <w:pPr>
        <w:pStyle w:val="a5"/>
        <w:shd w:val="clear" w:color="auto" w:fill="FFFFFF"/>
        <w:spacing w:before="0" w:beforeAutospacing="0" w:after="0" w:afterAutospacing="0"/>
        <w:ind w:firstLine="567"/>
        <w:jc w:val="both"/>
      </w:pPr>
      <w:r>
        <w:t>3</w:t>
      </w:r>
      <w:r w:rsidR="007577EB">
        <w:t>7</w:t>
      </w:r>
      <w:r>
        <w:t xml:space="preserve">.2.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статьей. </w:t>
      </w:r>
    </w:p>
    <w:p w:rsidR="008D217E" w:rsidRDefault="008D217E" w:rsidP="001906CE">
      <w:pPr>
        <w:pStyle w:val="a5"/>
        <w:shd w:val="clear" w:color="auto" w:fill="FFFFFF"/>
        <w:spacing w:before="0" w:beforeAutospacing="0" w:after="0" w:afterAutospacing="0"/>
        <w:ind w:firstLine="567"/>
        <w:jc w:val="both"/>
      </w:pPr>
      <w:r>
        <w:t>3</w:t>
      </w:r>
      <w:r w:rsidR="007577EB">
        <w:t>7</w:t>
      </w:r>
      <w:r>
        <w:t xml:space="preserve">.3. Экспертиза представленных результатов проводится на предмет их соответствия условиям договора. К проведению экспертизы результатов договоров могут привлекаться независимые эксперты, экспертные организации. </w:t>
      </w:r>
    </w:p>
    <w:p w:rsidR="008D217E" w:rsidRDefault="008D217E" w:rsidP="001906CE">
      <w:pPr>
        <w:pStyle w:val="a5"/>
        <w:shd w:val="clear" w:color="auto" w:fill="FFFFFF"/>
        <w:spacing w:before="0" w:beforeAutospacing="0" w:after="0" w:afterAutospacing="0"/>
        <w:ind w:firstLine="567"/>
        <w:jc w:val="both"/>
      </w:pPr>
      <w:r>
        <w:t>3</w:t>
      </w:r>
      <w:r w:rsidR="007577EB">
        <w:t>7</w:t>
      </w:r>
      <w:r>
        <w:t xml:space="preserve">.4.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w:t>
      </w:r>
    </w:p>
    <w:p w:rsidR="008D217E" w:rsidRDefault="008D217E" w:rsidP="001906CE">
      <w:pPr>
        <w:pStyle w:val="a5"/>
        <w:shd w:val="clear" w:color="auto" w:fill="FFFFFF"/>
        <w:spacing w:before="0" w:beforeAutospacing="0" w:after="0" w:afterAutospacing="0"/>
        <w:ind w:firstLine="567"/>
        <w:jc w:val="both"/>
      </w:pPr>
      <w:r>
        <w:t>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8D217E" w:rsidRDefault="008D217E" w:rsidP="001906CE">
      <w:pPr>
        <w:pStyle w:val="a5"/>
        <w:shd w:val="clear" w:color="auto" w:fill="FFFFFF"/>
        <w:spacing w:before="0" w:beforeAutospacing="0" w:after="0" w:afterAutospacing="0"/>
        <w:ind w:firstLine="567"/>
        <w:jc w:val="both"/>
      </w:pPr>
      <w:r>
        <w:t>3</w:t>
      </w:r>
      <w:r w:rsidR="002F3660">
        <w:t>7</w:t>
      </w:r>
      <w:r>
        <w:t>.5. Для приемки результатов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должностное лицо Заказчика.</w:t>
      </w:r>
    </w:p>
    <w:p w:rsidR="008D217E" w:rsidRDefault="008D217E" w:rsidP="001906CE">
      <w:pPr>
        <w:pStyle w:val="a5"/>
        <w:shd w:val="clear" w:color="auto" w:fill="FFFFFF"/>
        <w:spacing w:before="0" w:beforeAutospacing="0" w:after="0" w:afterAutospacing="0"/>
        <w:ind w:firstLine="567"/>
        <w:jc w:val="both"/>
      </w:pPr>
      <w:r>
        <w:t>3</w:t>
      </w:r>
      <w:r w:rsidR="007577EB">
        <w:t>7</w:t>
      </w:r>
      <w:r>
        <w:t xml:space="preserve">.6. Приемка результатов договора (его отдельных этапов) осуществляется в порядке и сроки, установленные договором, и оформляется документом о приемке, который подписывается всеми членами приемочной комиссии, или иным документом, определенным бюджетным законодательством Российской Федерации, либо в те же сроки Заказчик направляет поставщику (исполнителю, подрядчику) письменный мотивированный отказ от подписания такого документа. </w:t>
      </w:r>
    </w:p>
    <w:p w:rsidR="008D217E" w:rsidRDefault="008D217E" w:rsidP="001906CE">
      <w:pPr>
        <w:pStyle w:val="a5"/>
        <w:shd w:val="clear" w:color="auto" w:fill="FFFFFF"/>
        <w:spacing w:before="0" w:beforeAutospacing="0" w:after="0" w:afterAutospacing="0"/>
        <w:ind w:firstLine="567"/>
        <w:jc w:val="both"/>
      </w:pPr>
      <w:r>
        <w:t>3</w:t>
      </w:r>
      <w:r w:rsidR="007577EB">
        <w:t>7</w:t>
      </w:r>
      <w:r>
        <w:t>.7. Заказчик, приемочная комиссия отказывают в приемке результатов договора в случае несоответствия представленных результатов (поставленных товаров, выполненных работ, оказанных услуг)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8D217E" w:rsidRDefault="008D217E" w:rsidP="001906CE">
      <w:pPr>
        <w:pStyle w:val="a5"/>
        <w:shd w:val="clear" w:color="auto" w:fill="FFFFFF"/>
        <w:spacing w:before="0" w:beforeAutospacing="0" w:after="0" w:afterAutospacing="0"/>
        <w:ind w:firstLine="567"/>
        <w:jc w:val="both"/>
      </w:pPr>
      <w:r>
        <w:lastRenderedPageBreak/>
        <w:t>3</w:t>
      </w:r>
      <w:r w:rsidR="007577EB">
        <w:t>7</w:t>
      </w:r>
      <w:r>
        <w:t xml:space="preserve">.8. С даты подписания документа о приемке или представления иного документа, определенного бюджетным законодательством Российской Федерации, у Заказчика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 </w:t>
      </w:r>
    </w:p>
    <w:p w:rsidR="007577EB" w:rsidRPr="00B44D00" w:rsidRDefault="002F3660" w:rsidP="00B44D00">
      <w:pPr>
        <w:pStyle w:val="a5"/>
        <w:shd w:val="clear" w:color="auto" w:fill="FFFFFF"/>
        <w:spacing w:before="0" w:beforeAutospacing="0" w:after="0" w:afterAutospacing="0"/>
        <w:ind w:firstLine="567"/>
        <w:jc w:val="both"/>
        <w:rPr>
          <w:b/>
          <w:bCs/>
        </w:rPr>
      </w:pPr>
      <w:r>
        <w:rPr>
          <w:b/>
          <w:bCs/>
        </w:rPr>
        <w:t>3</w:t>
      </w:r>
      <w:r w:rsidR="007577EB">
        <w:rPr>
          <w:b/>
          <w:bCs/>
        </w:rPr>
        <w:t>8</w:t>
      </w:r>
      <w:r w:rsidR="008D217E">
        <w:rPr>
          <w:b/>
          <w:bCs/>
        </w:rPr>
        <w:t>. Изменение и расторжение договора</w:t>
      </w:r>
    </w:p>
    <w:p w:rsidR="008D217E" w:rsidRDefault="002F3660" w:rsidP="001906CE">
      <w:pPr>
        <w:pStyle w:val="a5"/>
        <w:shd w:val="clear" w:color="auto" w:fill="FFFFFF"/>
        <w:spacing w:before="0" w:beforeAutospacing="0" w:after="0" w:afterAutospacing="0"/>
        <w:ind w:firstLine="567"/>
        <w:jc w:val="both"/>
      </w:pPr>
      <w:r>
        <w:t>3</w:t>
      </w:r>
      <w:r w:rsidR="007577EB">
        <w:t>8</w:t>
      </w:r>
      <w:r w:rsidR="008D217E">
        <w:t>.1. Изменение договора в ходе его исполнения допускается по соглашению сторон, если возможность изменения договора была предусмотрена в документации об осуществлении закупки и проекте договора, в следующих случаях:</w:t>
      </w:r>
    </w:p>
    <w:p w:rsidR="008D217E" w:rsidRDefault="008D217E" w:rsidP="001906CE">
      <w:pPr>
        <w:pStyle w:val="a5"/>
        <w:shd w:val="clear" w:color="auto" w:fill="FFFFFF"/>
        <w:spacing w:before="0" w:beforeAutospacing="0" w:after="0" w:afterAutospacing="0"/>
        <w:ind w:firstLine="567"/>
        <w:jc w:val="both"/>
      </w:pPr>
      <w:r>
        <w:t>1) при снижении цены договора без изменения предусмотренных договором количества товаров, объема работ, услуг и иных условий исполнения договора;</w:t>
      </w:r>
    </w:p>
    <w:p w:rsidR="008D217E" w:rsidRDefault="008D217E" w:rsidP="001906CE">
      <w:pPr>
        <w:pStyle w:val="a5"/>
        <w:shd w:val="clear" w:color="auto" w:fill="FFFFFF"/>
        <w:spacing w:before="0" w:beforeAutospacing="0" w:after="0" w:afterAutospacing="0"/>
        <w:ind w:firstLine="567"/>
        <w:jc w:val="both"/>
      </w:pPr>
      <w:r>
        <w:t>2) при изменении в ходе исполнения договора по предложению Заказчика объема всех предусмотренных договором работ, услуг не более чем на десять процентов такого объема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 При этом по соглашению сторон допускается изменение цены договора пропорционально объему указанных дополнительных работ, услуг или объему указанной части работ, услуг, но не более чем на десять процентов такой цены;</w:t>
      </w:r>
    </w:p>
    <w:p w:rsidR="008D217E" w:rsidRDefault="008D217E" w:rsidP="001906CE">
      <w:pPr>
        <w:pStyle w:val="a5"/>
        <w:shd w:val="clear" w:color="auto" w:fill="FFFFFF"/>
        <w:spacing w:before="0" w:beforeAutospacing="0" w:after="0" w:afterAutospacing="0"/>
        <w:ind w:firstLine="567"/>
        <w:jc w:val="both"/>
      </w:pPr>
      <w:r>
        <w:t>3) при невозможности по не зависящим от сторон договора причинам (в том числе при введении новых технических требований к продукции и (или) процессам ее производства) исполнить договор в соответствии с указанными в нем условиями;</w:t>
      </w:r>
    </w:p>
    <w:p w:rsidR="008D217E" w:rsidRDefault="008D217E" w:rsidP="001906CE">
      <w:pPr>
        <w:pStyle w:val="a5"/>
        <w:shd w:val="clear" w:color="auto" w:fill="FFFFFF"/>
        <w:spacing w:before="0" w:beforeAutospacing="0" w:after="0" w:afterAutospacing="0"/>
        <w:ind w:firstLine="567"/>
        <w:jc w:val="both"/>
      </w:pPr>
      <w:r>
        <w:t>4) при изменении в соответствии с законодательством Российской Федерации регулируемых государством цен (тарифов) на товары, работы, услуги.</w:t>
      </w:r>
    </w:p>
    <w:p w:rsidR="008D217E" w:rsidRDefault="002F3660" w:rsidP="001906CE">
      <w:pPr>
        <w:pStyle w:val="a5"/>
        <w:shd w:val="clear" w:color="auto" w:fill="FFFFFF"/>
        <w:spacing w:before="0" w:beforeAutospacing="0" w:after="0" w:afterAutospacing="0"/>
        <w:ind w:firstLine="567"/>
        <w:jc w:val="both"/>
      </w:pPr>
      <w:r>
        <w:t>3</w:t>
      </w:r>
      <w:r w:rsidR="007577EB">
        <w:t>8</w:t>
      </w:r>
      <w:r w:rsidR="008D217E">
        <w:t>.2. При исполнении договора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действующим законодательством.</w:t>
      </w:r>
    </w:p>
    <w:p w:rsidR="008D217E" w:rsidRDefault="002F3660" w:rsidP="001906CE">
      <w:pPr>
        <w:pStyle w:val="a5"/>
        <w:shd w:val="clear" w:color="auto" w:fill="FFFFFF"/>
        <w:spacing w:before="0" w:beforeAutospacing="0" w:after="0" w:afterAutospacing="0"/>
        <w:ind w:firstLine="567"/>
        <w:jc w:val="both"/>
      </w:pPr>
      <w:r>
        <w:t>3</w:t>
      </w:r>
      <w:r w:rsidR="007577EB">
        <w:t>8</w:t>
      </w:r>
      <w:r w:rsidR="008D217E">
        <w:t>.3. При исполнении договора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договоре.</w:t>
      </w:r>
    </w:p>
    <w:p w:rsidR="008D217E" w:rsidRDefault="002F3660" w:rsidP="001906CE">
      <w:pPr>
        <w:pStyle w:val="a5"/>
        <w:shd w:val="clear" w:color="auto" w:fill="FFFFFF"/>
        <w:spacing w:before="0" w:beforeAutospacing="0" w:after="0" w:afterAutospacing="0"/>
        <w:ind w:firstLine="567"/>
        <w:jc w:val="both"/>
      </w:pPr>
      <w:r>
        <w:t>3</w:t>
      </w:r>
      <w:r w:rsidR="007577EB">
        <w:t>8</w:t>
      </w:r>
      <w:r w:rsidR="008D217E">
        <w:t>.4. Расторжение договора допускается по соглашению сторон или решению суда по основаниям, предусмотренным гражданским законодательством.</w:t>
      </w:r>
    </w:p>
    <w:p w:rsidR="008D217E" w:rsidRDefault="002F3660" w:rsidP="001906CE">
      <w:pPr>
        <w:pStyle w:val="a5"/>
        <w:shd w:val="clear" w:color="auto" w:fill="FFFFFF"/>
        <w:spacing w:before="0" w:beforeAutospacing="0" w:after="0" w:afterAutospacing="0"/>
        <w:ind w:firstLine="567"/>
        <w:jc w:val="both"/>
      </w:pPr>
      <w:r>
        <w:t>3</w:t>
      </w:r>
      <w:r w:rsidR="007577EB">
        <w:t>8</w:t>
      </w:r>
      <w:r w:rsidR="008D217E">
        <w:t xml:space="preserve">.5. Договор может быть расторгнут Заказчиком в одностороннем порядке в случае, если это было предусмотрено документацией об осуществлении закупки и договором, в следующих случаях: </w:t>
      </w:r>
    </w:p>
    <w:p w:rsidR="008D217E" w:rsidRDefault="008D217E" w:rsidP="001906CE">
      <w:pPr>
        <w:pStyle w:val="a5"/>
        <w:shd w:val="clear" w:color="auto" w:fill="FFFFFF"/>
        <w:spacing w:before="0" w:beforeAutospacing="0" w:after="0" w:afterAutospacing="0"/>
        <w:ind w:firstLine="567"/>
        <w:jc w:val="both"/>
      </w:pPr>
      <w:r>
        <w:t>1) по договору поставки:</w:t>
      </w:r>
    </w:p>
    <w:p w:rsidR="008D217E" w:rsidRDefault="008D217E" w:rsidP="001906CE">
      <w:pPr>
        <w:pStyle w:val="a5"/>
        <w:shd w:val="clear" w:color="auto" w:fill="FFFFFF"/>
        <w:spacing w:before="0" w:beforeAutospacing="0" w:after="0" w:afterAutospacing="0"/>
        <w:ind w:firstLine="567"/>
        <w:jc w:val="both"/>
      </w:pPr>
      <w:r>
        <w:t>поставки товаров ненадлежащего качества с недостатками, которые не могут быть устранены в установленный Заказчиком разумный срок;</w:t>
      </w:r>
    </w:p>
    <w:p w:rsidR="008D217E" w:rsidRDefault="008D217E" w:rsidP="001906CE">
      <w:pPr>
        <w:pStyle w:val="a5"/>
        <w:shd w:val="clear" w:color="auto" w:fill="FFFFFF"/>
        <w:spacing w:before="0" w:beforeAutospacing="0" w:after="0" w:afterAutospacing="0"/>
        <w:ind w:firstLine="567"/>
        <w:jc w:val="both"/>
      </w:pPr>
      <w: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8D217E" w:rsidRDefault="008D217E" w:rsidP="001906CE">
      <w:pPr>
        <w:pStyle w:val="a5"/>
        <w:shd w:val="clear" w:color="auto" w:fill="FFFFFF"/>
        <w:spacing w:before="0" w:beforeAutospacing="0" w:after="0" w:afterAutospacing="0"/>
        <w:ind w:firstLine="567"/>
        <w:jc w:val="both"/>
      </w:pPr>
      <w:r>
        <w:t>неоднократного (два и более) или существенного (более тридцати дней) нарушения сроков поставки товаров, указанных в договоре;</w:t>
      </w:r>
    </w:p>
    <w:p w:rsidR="008D217E" w:rsidRDefault="008D217E" w:rsidP="001906CE">
      <w:pPr>
        <w:pStyle w:val="a5"/>
        <w:shd w:val="clear" w:color="auto" w:fill="FFFFFF"/>
        <w:spacing w:before="0" w:beforeAutospacing="0" w:after="0" w:afterAutospacing="0"/>
        <w:ind w:firstLine="567"/>
        <w:jc w:val="both"/>
      </w:pPr>
      <w:r>
        <w:t>2) по договору на выполнение работ:</w:t>
      </w:r>
    </w:p>
    <w:p w:rsidR="008D217E" w:rsidRDefault="008D217E" w:rsidP="001906CE">
      <w:pPr>
        <w:pStyle w:val="a5"/>
        <w:shd w:val="clear" w:color="auto" w:fill="FFFFFF"/>
        <w:spacing w:before="0" w:beforeAutospacing="0" w:after="0" w:afterAutospacing="0"/>
        <w:ind w:firstLine="567"/>
        <w:jc w:val="both"/>
      </w:pPr>
      <w:r>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8D217E" w:rsidRDefault="008D217E" w:rsidP="001906CE">
      <w:pPr>
        <w:pStyle w:val="a5"/>
        <w:shd w:val="clear" w:color="auto" w:fill="FFFFFF"/>
        <w:spacing w:before="0" w:beforeAutospacing="0" w:after="0" w:afterAutospacing="0"/>
        <w:ind w:firstLine="567"/>
        <w:jc w:val="both"/>
      </w:pPr>
      <w:r>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8D217E" w:rsidRDefault="008D217E" w:rsidP="001906CE">
      <w:pPr>
        <w:pStyle w:val="a5"/>
        <w:shd w:val="clear" w:color="auto" w:fill="FFFFFF"/>
        <w:spacing w:before="0" w:beforeAutospacing="0" w:after="0" w:afterAutospacing="0"/>
        <w:ind w:firstLine="567"/>
        <w:jc w:val="both"/>
      </w:pPr>
      <w:r>
        <w:lastRenderedPageBreak/>
        <w:t>неоднократного (два и более) или существенного (более тридцати дней) нарушения сроков выполнения работ, указанных в договоре;</w:t>
      </w:r>
    </w:p>
    <w:p w:rsidR="008D217E" w:rsidRDefault="008D217E" w:rsidP="001906CE">
      <w:pPr>
        <w:pStyle w:val="a5"/>
        <w:shd w:val="clear" w:color="auto" w:fill="FFFFFF"/>
        <w:spacing w:before="0" w:beforeAutospacing="0" w:after="0" w:afterAutospacing="0"/>
        <w:ind w:firstLine="567"/>
        <w:jc w:val="both"/>
      </w:pPr>
      <w:r>
        <w:t>3) по договору на оказание услуг:</w:t>
      </w:r>
    </w:p>
    <w:p w:rsidR="008D217E" w:rsidRDefault="008D217E" w:rsidP="001906CE">
      <w:pPr>
        <w:pStyle w:val="a5"/>
        <w:shd w:val="clear" w:color="auto" w:fill="FFFFFF"/>
        <w:spacing w:before="0" w:beforeAutospacing="0" w:after="0" w:afterAutospacing="0"/>
        <w:ind w:firstLine="567"/>
        <w:jc w:val="both"/>
      </w:pPr>
      <w: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8D217E" w:rsidRDefault="008D217E" w:rsidP="001906CE">
      <w:pPr>
        <w:pStyle w:val="a5"/>
        <w:shd w:val="clear" w:color="auto" w:fill="FFFFFF"/>
        <w:spacing w:before="0" w:beforeAutospacing="0" w:after="0" w:afterAutospacing="0"/>
        <w:ind w:firstLine="567"/>
        <w:jc w:val="both"/>
      </w:pPr>
      <w:r>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8D217E" w:rsidRDefault="008D217E" w:rsidP="001906CE">
      <w:pPr>
        <w:pStyle w:val="a5"/>
        <w:shd w:val="clear" w:color="auto" w:fill="FFFFFF"/>
        <w:spacing w:before="0" w:beforeAutospacing="0" w:after="0" w:afterAutospacing="0"/>
        <w:ind w:firstLine="567"/>
        <w:jc w:val="both"/>
      </w:pPr>
      <w:r>
        <w:t>неоднократного (два и более) или существенного (более тридцати дней) нарушения сроков оказания услуг, указанных в договоре.</w:t>
      </w:r>
    </w:p>
    <w:p w:rsidR="008D217E" w:rsidRDefault="008D217E" w:rsidP="001906CE">
      <w:pPr>
        <w:pStyle w:val="a5"/>
        <w:shd w:val="clear" w:color="auto" w:fill="FFFFFF"/>
        <w:spacing w:before="0" w:beforeAutospacing="0" w:after="0" w:afterAutospacing="0"/>
        <w:ind w:firstLine="567"/>
        <w:jc w:val="both"/>
      </w:pPr>
      <w:r>
        <w:t>Решение Заказчика о расторжении договора в одностороннем порядке размещается в единой информационной системе и вступает в силу на следующий день после даты его опубликования, за исключением случаев, предусмотренных настоящим Положением и действующим законодательством.</w:t>
      </w:r>
    </w:p>
    <w:p w:rsidR="008D217E" w:rsidRDefault="002F3660" w:rsidP="001906CE">
      <w:pPr>
        <w:pStyle w:val="a5"/>
        <w:shd w:val="clear" w:color="auto" w:fill="FFFFFF"/>
        <w:spacing w:before="0" w:beforeAutospacing="0" w:after="0" w:afterAutospacing="0"/>
        <w:ind w:firstLine="567"/>
        <w:jc w:val="both"/>
      </w:pPr>
      <w:r>
        <w:t>3</w:t>
      </w:r>
      <w:r w:rsidR="007577EB">
        <w:t>8</w:t>
      </w:r>
      <w:r w:rsidR="008D217E">
        <w:t>.6. Заказчик обязан незамедлительно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себе как участнике процедур закупок, которые позволили ему стать победителем соответствующей процедуры закупки.</w:t>
      </w:r>
    </w:p>
    <w:p w:rsidR="008D217E" w:rsidRDefault="002F3660" w:rsidP="001906CE">
      <w:pPr>
        <w:pStyle w:val="a5"/>
        <w:shd w:val="clear" w:color="auto" w:fill="FFFFFF"/>
        <w:spacing w:before="0" w:beforeAutospacing="0" w:after="0" w:afterAutospacing="0"/>
        <w:ind w:firstLine="567"/>
        <w:jc w:val="both"/>
      </w:pPr>
      <w:r>
        <w:t>3</w:t>
      </w:r>
      <w:r w:rsidR="007577EB">
        <w:t>8</w:t>
      </w:r>
      <w:r w:rsidR="008D217E">
        <w:t>.7. 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8D217E" w:rsidRDefault="002F3660" w:rsidP="001906CE">
      <w:pPr>
        <w:pStyle w:val="a5"/>
        <w:shd w:val="clear" w:color="auto" w:fill="FFFFFF"/>
        <w:spacing w:before="0" w:beforeAutospacing="0" w:after="0" w:afterAutospacing="0"/>
        <w:ind w:firstLine="567"/>
        <w:jc w:val="both"/>
      </w:pPr>
      <w:r>
        <w:t>3</w:t>
      </w:r>
      <w:r w:rsidR="007577EB">
        <w:t>8</w:t>
      </w:r>
      <w:r w:rsidR="008D217E">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поставщике (подрядчике, исполнителе), с которым договор был расторгнут в одностороннем порядке, направляется в установленном законодательством порядке в реестр недобросовестных поставщиков.</w:t>
      </w:r>
    </w:p>
    <w:p w:rsidR="008D217E" w:rsidRDefault="002F3660" w:rsidP="001906CE">
      <w:pPr>
        <w:pStyle w:val="a5"/>
        <w:shd w:val="clear" w:color="auto" w:fill="FFFFFF"/>
        <w:spacing w:before="0" w:beforeAutospacing="0" w:after="0" w:afterAutospacing="0"/>
        <w:ind w:firstLine="567"/>
        <w:jc w:val="both"/>
      </w:pPr>
      <w:r>
        <w:t>3</w:t>
      </w:r>
      <w:r w:rsidR="007577EB">
        <w:t>8</w:t>
      </w:r>
      <w:r w:rsidR="008D217E">
        <w:t>.9. Сведения об изменении и расторжении договоров размещаются в единой информационной системе.</w:t>
      </w:r>
    </w:p>
    <w:p w:rsidR="008D217E" w:rsidRDefault="007577EB" w:rsidP="001906CE">
      <w:pPr>
        <w:pStyle w:val="a5"/>
        <w:shd w:val="clear" w:color="auto" w:fill="FFFFFF"/>
        <w:spacing w:before="0" w:beforeAutospacing="0" w:after="0" w:afterAutospacing="0"/>
        <w:ind w:firstLine="567"/>
        <w:jc w:val="both"/>
      </w:pPr>
      <w:r>
        <w:rPr>
          <w:b/>
          <w:bCs/>
        </w:rPr>
        <w:t>39</w:t>
      </w:r>
      <w:r w:rsidR="008D217E">
        <w:rPr>
          <w:b/>
          <w:bCs/>
        </w:rPr>
        <w:t>. Обеспечение исполнения договора</w:t>
      </w:r>
    </w:p>
    <w:p w:rsidR="008D217E" w:rsidRDefault="007577EB" w:rsidP="001906CE">
      <w:pPr>
        <w:pStyle w:val="a5"/>
        <w:shd w:val="clear" w:color="auto" w:fill="FFFFFF"/>
        <w:spacing w:before="0" w:beforeAutospacing="0" w:after="0" w:afterAutospacing="0"/>
        <w:ind w:firstLine="567"/>
        <w:jc w:val="both"/>
      </w:pPr>
      <w:r>
        <w:t>39</w:t>
      </w:r>
      <w:r w:rsidR="008D217E">
        <w:t xml:space="preserve">.1. Заказчиком в документации об осуществлении закупки может быть установлено требование обеспечения исполнения договора. </w:t>
      </w:r>
    </w:p>
    <w:p w:rsidR="008D217E" w:rsidRDefault="007577EB" w:rsidP="001906CE">
      <w:pPr>
        <w:pStyle w:val="a5"/>
        <w:shd w:val="clear" w:color="auto" w:fill="FFFFFF"/>
        <w:spacing w:before="0" w:beforeAutospacing="0" w:after="0" w:afterAutospacing="0"/>
        <w:ind w:firstLine="567"/>
        <w:jc w:val="both"/>
      </w:pPr>
      <w:r>
        <w:t>39</w:t>
      </w:r>
      <w:r w:rsidR="008D217E">
        <w:t>.2. Исполнение договора может обеспечиваться безотзывной банковской гарантией, выданной банком или иной кредитной организацией, договором поручительства или внесением денежных средств. Способ обеспечения исполнения договора из указанных в настоящей части способов определяется таким участником самостоятельно.</w:t>
      </w:r>
    </w:p>
    <w:p w:rsidR="008D217E" w:rsidRDefault="007577EB" w:rsidP="001906CE">
      <w:pPr>
        <w:pStyle w:val="a5"/>
        <w:shd w:val="clear" w:color="auto" w:fill="FFFFFF"/>
        <w:spacing w:before="0" w:beforeAutospacing="0" w:after="0" w:afterAutospacing="0"/>
        <w:ind w:firstLine="567"/>
        <w:jc w:val="both"/>
      </w:pPr>
      <w:r>
        <w:t>39</w:t>
      </w:r>
      <w:r w:rsidR="008D217E">
        <w:t xml:space="preserve">.3.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w:t>
      </w:r>
      <w:r w:rsidR="000871D3">
        <w:t>обеспечения исполнения договора</w:t>
      </w:r>
      <w:r w:rsidR="008D217E">
        <w:t>, в размере обеспечения исполнения договора, предусмотренном документацией об осуществлении закупки.</w:t>
      </w:r>
    </w:p>
    <w:p w:rsidR="008D217E" w:rsidRDefault="007577EB" w:rsidP="001906CE">
      <w:pPr>
        <w:pStyle w:val="a5"/>
        <w:shd w:val="clear" w:color="auto" w:fill="FFFFFF"/>
        <w:spacing w:before="0" w:beforeAutospacing="0" w:after="0" w:afterAutospacing="0"/>
        <w:ind w:firstLine="567"/>
        <w:jc w:val="both"/>
      </w:pPr>
      <w:r>
        <w:t>39</w:t>
      </w:r>
      <w:r w:rsidR="008D217E">
        <w:t xml:space="preserve">.4. Размер обеспечения исполнения договора не может превышать тридцать процентов начальной (максимальной) цены договора (цены лота), указанной в извещении об осуществлении закупки. </w:t>
      </w:r>
    </w:p>
    <w:p w:rsidR="008D217E" w:rsidRDefault="007577EB" w:rsidP="001906CE">
      <w:pPr>
        <w:pStyle w:val="a5"/>
        <w:shd w:val="clear" w:color="auto" w:fill="FFFFFF"/>
        <w:spacing w:before="0" w:beforeAutospacing="0" w:after="0" w:afterAutospacing="0"/>
        <w:ind w:firstLine="567"/>
        <w:jc w:val="both"/>
      </w:pPr>
      <w:r>
        <w:lastRenderedPageBreak/>
        <w:t>39</w:t>
      </w:r>
      <w:r w:rsidR="008D217E">
        <w:t>.5. В случае, если договором предусмотрено предоставление поставщиком (подрядчиком, исполнителем) гарантии качества, обеспечение исполнения договора может также распространяться на гарантийный срок.</w:t>
      </w:r>
    </w:p>
    <w:p w:rsidR="008D217E" w:rsidRDefault="007577EB" w:rsidP="001906CE">
      <w:pPr>
        <w:pStyle w:val="a5"/>
        <w:shd w:val="clear" w:color="auto" w:fill="FFFFFF"/>
        <w:spacing w:before="0" w:beforeAutospacing="0" w:after="0" w:afterAutospacing="0"/>
        <w:ind w:firstLine="567"/>
        <w:jc w:val="both"/>
      </w:pPr>
      <w:r>
        <w:t>39</w:t>
      </w:r>
      <w:r w:rsidR="008D217E">
        <w:t>.6. Если участником, с которыми заключается договор, является государственное или муниципальное казенное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8D217E" w:rsidRDefault="008D217E" w:rsidP="001906CE">
      <w:pPr>
        <w:pStyle w:val="a5"/>
        <w:shd w:val="clear" w:color="auto" w:fill="FFFFFF"/>
        <w:spacing w:before="0" w:beforeAutospacing="0" w:after="0" w:afterAutospacing="0"/>
        <w:ind w:firstLine="567"/>
        <w:jc w:val="both"/>
      </w:pPr>
    </w:p>
    <w:p w:rsidR="00B44D00" w:rsidRDefault="008D217E" w:rsidP="00B44D00">
      <w:pPr>
        <w:pStyle w:val="a5"/>
        <w:shd w:val="clear" w:color="auto" w:fill="FFFFFF"/>
        <w:spacing w:before="0" w:beforeAutospacing="0" w:after="0" w:afterAutospacing="0"/>
        <w:jc w:val="center"/>
        <w:rPr>
          <w:b/>
          <w:bCs/>
        </w:rPr>
      </w:pPr>
      <w:r>
        <w:rPr>
          <w:b/>
          <w:bCs/>
        </w:rPr>
        <w:t>4</w:t>
      </w:r>
      <w:r w:rsidR="007577EB">
        <w:rPr>
          <w:b/>
          <w:bCs/>
        </w:rPr>
        <w:t>0</w:t>
      </w:r>
      <w:r>
        <w:rPr>
          <w:b/>
          <w:bCs/>
        </w:rPr>
        <w:t>. Порядок принятия решений Заказчиком по осуществлению</w:t>
      </w:r>
    </w:p>
    <w:p w:rsidR="008D217E" w:rsidRDefault="008D217E" w:rsidP="00B44D00">
      <w:pPr>
        <w:pStyle w:val="a5"/>
        <w:shd w:val="clear" w:color="auto" w:fill="FFFFFF"/>
        <w:spacing w:before="0" w:beforeAutospacing="0" w:after="0" w:afterAutospacing="0"/>
        <w:jc w:val="center"/>
        <w:rPr>
          <w:b/>
          <w:bCs/>
        </w:rPr>
      </w:pPr>
      <w:r>
        <w:rPr>
          <w:b/>
          <w:bCs/>
        </w:rPr>
        <w:t>закупочных мероприятий</w:t>
      </w:r>
    </w:p>
    <w:p w:rsidR="001906CE" w:rsidRDefault="001906CE" w:rsidP="001906CE">
      <w:pPr>
        <w:pStyle w:val="a5"/>
        <w:shd w:val="clear" w:color="auto" w:fill="FFFFFF"/>
        <w:spacing w:before="0" w:beforeAutospacing="0" w:after="0" w:afterAutospacing="0"/>
        <w:ind w:firstLine="567"/>
        <w:jc w:val="both"/>
      </w:pPr>
    </w:p>
    <w:p w:rsidR="008D217E" w:rsidRDefault="008D217E" w:rsidP="001906CE">
      <w:pPr>
        <w:pStyle w:val="a5"/>
        <w:shd w:val="clear" w:color="auto" w:fill="FFFFFF"/>
        <w:spacing w:before="0" w:beforeAutospacing="0" w:after="0" w:afterAutospacing="0"/>
        <w:ind w:firstLine="567"/>
        <w:jc w:val="both"/>
      </w:pPr>
      <w:r>
        <w:t> 4</w:t>
      </w:r>
      <w:r w:rsidR="001906CE">
        <w:t>0</w:t>
      </w:r>
      <w:r>
        <w:t>.1.</w:t>
      </w:r>
      <w:r>
        <w:rPr>
          <w:sz w:val="14"/>
          <w:szCs w:val="14"/>
        </w:rPr>
        <w:t xml:space="preserve">  </w:t>
      </w:r>
      <w:r>
        <w:t>Проведение закупочных мероприятий, предусмотренных настоящим Положением, в том числе порядок принятия решений, осуществляется Заказчиком в соответствии с уставными и учредительными документами.</w:t>
      </w:r>
    </w:p>
    <w:p w:rsidR="003B7E83" w:rsidRPr="003B7E83" w:rsidRDefault="003B7E83" w:rsidP="003B7E83">
      <w:pPr>
        <w:pStyle w:val="ConsPlusNormal"/>
        <w:ind w:firstLine="567"/>
        <w:jc w:val="both"/>
        <w:rPr>
          <w:rStyle w:val="s1"/>
          <w:b/>
          <w:bCs/>
          <w:color w:val="000000"/>
        </w:rPr>
      </w:pPr>
      <w:r w:rsidRPr="003B7E83">
        <w:rPr>
          <w:rStyle w:val="s1"/>
          <w:b/>
          <w:bCs/>
          <w:color w:val="000000"/>
        </w:rPr>
        <w:t>41. Порядок определения и обоснования начальной (максимальной) цены договора</w:t>
      </w:r>
    </w:p>
    <w:p w:rsidR="003B7E83" w:rsidRPr="009602E6" w:rsidRDefault="003B7E83" w:rsidP="003B7E83">
      <w:pPr>
        <w:pStyle w:val="ConsPlusNormal"/>
        <w:ind w:firstLine="567"/>
        <w:jc w:val="both"/>
      </w:pPr>
      <w:bookmarkStart w:id="18" w:name="Par0"/>
      <w:bookmarkEnd w:id="18"/>
      <w:r>
        <w:rPr>
          <w:rFonts w:eastAsiaTheme="minorHAnsi"/>
          <w:lang w:eastAsia="en-US"/>
        </w:rPr>
        <w:t>41.1.</w:t>
      </w:r>
      <w:r w:rsidRPr="003B7E83">
        <w:rPr>
          <w:rFonts w:eastAsiaTheme="minorHAnsi"/>
          <w:lang w:eastAsia="en-US"/>
        </w:rPr>
        <w:t>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r>
        <w:rPr>
          <w:rFonts w:eastAsiaTheme="minorHAnsi"/>
          <w:lang w:eastAsia="en-US"/>
        </w:rPr>
        <w:t xml:space="preserve"> Иной метод может предусматривать использование общедоступной информации, любые исследования, сделанные по инициативе Заказчика. </w:t>
      </w:r>
    </w:p>
    <w:p w:rsidR="003B7E83" w:rsidRPr="00DB2DDA" w:rsidRDefault="003B7E83" w:rsidP="003B7E83">
      <w:pPr>
        <w:autoSpaceDE w:val="0"/>
        <w:autoSpaceDN w:val="0"/>
        <w:adjustRightInd w:val="0"/>
        <w:spacing w:before="240"/>
        <w:jc w:val="both"/>
        <w:rPr>
          <w:rFonts w:eastAsiaTheme="minorHAnsi"/>
          <w:lang w:eastAsia="en-US"/>
        </w:rPr>
      </w:pPr>
      <w:r w:rsidRPr="00DB2DDA">
        <w:rPr>
          <w:rFonts w:eastAsiaTheme="minorHAnsi"/>
          <w:lang w:eastAsia="en-US"/>
        </w:rPr>
        <w:t>Метод и результат определения начальной (максимальной) цены договора, а также источники информации отражаются в документации о закупке.</w:t>
      </w:r>
    </w:p>
    <w:p w:rsidR="003B7E83" w:rsidRDefault="003B7E83" w:rsidP="003B7E83">
      <w:pPr>
        <w:autoSpaceDE w:val="0"/>
        <w:autoSpaceDN w:val="0"/>
        <w:adjustRightInd w:val="0"/>
        <w:spacing w:before="300"/>
        <w:jc w:val="both"/>
        <w:rPr>
          <w:rFonts w:eastAsiaTheme="minorHAnsi"/>
          <w:lang w:eastAsia="en-US"/>
        </w:rPr>
      </w:pPr>
      <w:bookmarkStart w:id="19" w:name="Par4"/>
      <w:bookmarkEnd w:id="19"/>
      <w:r>
        <w:rPr>
          <w:rFonts w:eastAsiaTheme="minorHAnsi"/>
        </w:rPr>
        <w:t>В соответствии с Письмом Минфина России от 12.05.2020 №24-01-07/38082, п</w:t>
      </w:r>
      <w:r w:rsidRPr="003B7E83">
        <w:rPr>
          <w:rFonts w:eastAsiaTheme="minorHAnsi"/>
        </w:rPr>
        <w:t>орядок обоснования начальной (максимальной) цены договора может, в частности, предусматривать необходимость учитывать при формировании цены договора НДС</w:t>
      </w:r>
      <w:r>
        <w:rPr>
          <w:rFonts w:eastAsiaTheme="minorHAnsi"/>
        </w:rPr>
        <w:t>.</w:t>
      </w:r>
    </w:p>
    <w:p w:rsidR="003B7E83" w:rsidRPr="00DB2DDA" w:rsidRDefault="003B7E83" w:rsidP="003B7E83">
      <w:pPr>
        <w:autoSpaceDE w:val="0"/>
        <w:autoSpaceDN w:val="0"/>
        <w:adjustRightInd w:val="0"/>
        <w:spacing w:before="300"/>
        <w:jc w:val="both"/>
        <w:rPr>
          <w:rFonts w:eastAsiaTheme="minorHAnsi"/>
          <w:lang w:eastAsia="en-US"/>
        </w:rPr>
      </w:pPr>
      <w:r>
        <w:rPr>
          <w:rFonts w:eastAsiaTheme="minorHAnsi"/>
          <w:lang w:eastAsia="en-US"/>
        </w:rPr>
        <w:t>41</w:t>
      </w:r>
      <w:r w:rsidRPr="00DB2DDA">
        <w:rPr>
          <w:rFonts w:eastAsiaTheme="minorHAnsi"/>
          <w:lang w:eastAsia="en-US"/>
        </w:rPr>
        <w:t>.</w:t>
      </w:r>
      <w:r>
        <w:rPr>
          <w:rFonts w:eastAsiaTheme="minorHAnsi"/>
          <w:lang w:eastAsia="en-US"/>
        </w:rPr>
        <w:t>1.1</w:t>
      </w:r>
      <w:r w:rsidRPr="00DB2DDA">
        <w:rPr>
          <w:rFonts w:eastAsiaTheme="minorHAnsi"/>
          <w:lang w:eastAsia="en-US"/>
        </w:rPr>
        <w:t>. Метод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3B7E83" w:rsidRPr="00DB2DDA" w:rsidRDefault="003B7E83" w:rsidP="003B7E83">
      <w:pPr>
        <w:autoSpaceDE w:val="0"/>
        <w:autoSpaceDN w:val="0"/>
        <w:adjustRightInd w:val="0"/>
        <w:spacing w:before="240"/>
        <w:jc w:val="both"/>
        <w:rPr>
          <w:rFonts w:eastAsiaTheme="minorHAnsi"/>
          <w:lang w:eastAsia="en-US"/>
        </w:rPr>
      </w:pPr>
      <w:r>
        <w:rPr>
          <w:rFonts w:eastAsiaTheme="minorHAnsi"/>
          <w:lang w:eastAsia="en-US"/>
        </w:rPr>
        <w:t xml:space="preserve">41.1.2. </w:t>
      </w:r>
      <w:r w:rsidRPr="00DB2DDA">
        <w:rPr>
          <w:rFonts w:eastAsiaTheme="minorHAnsi"/>
          <w:lang w:eastAsia="en-US"/>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3B7E83" w:rsidRDefault="003B7E83" w:rsidP="003B7E83">
      <w:pPr>
        <w:autoSpaceDE w:val="0"/>
        <w:autoSpaceDN w:val="0"/>
        <w:adjustRightInd w:val="0"/>
        <w:spacing w:before="240"/>
        <w:jc w:val="both"/>
        <w:rPr>
          <w:rFonts w:eastAsiaTheme="minorHAnsi"/>
          <w:lang w:eastAsia="en-US"/>
        </w:rPr>
      </w:pPr>
      <w:r>
        <w:rPr>
          <w:rFonts w:eastAsiaTheme="minorHAnsi"/>
          <w:lang w:eastAsia="en-US"/>
        </w:rPr>
        <w:t xml:space="preserve">41.1.3. </w:t>
      </w:r>
      <w:r w:rsidRPr="00DB2DDA">
        <w:rPr>
          <w:rFonts w:eastAsiaTheme="minorHAnsi"/>
          <w:lang w:eastAsia="en-US"/>
        </w:rPr>
        <w:t>Информация о ценах может быть получена по запросу Заказчика у участников рынка или из любых общедоступных источников.</w:t>
      </w:r>
    </w:p>
    <w:p w:rsidR="003B7E83" w:rsidRDefault="003B7E83" w:rsidP="003B7E83">
      <w:pPr>
        <w:autoSpaceDE w:val="0"/>
        <w:autoSpaceDN w:val="0"/>
        <w:adjustRightInd w:val="0"/>
        <w:jc w:val="both"/>
        <w:rPr>
          <w:rFonts w:eastAsiaTheme="minorHAnsi"/>
          <w:lang w:eastAsia="en-US"/>
        </w:rPr>
      </w:pPr>
      <w:r>
        <w:rPr>
          <w:rFonts w:eastAsiaTheme="minorHAnsi"/>
          <w:lang w:eastAsia="en-US"/>
        </w:rPr>
        <w:t xml:space="preserve">41.1.4. Информация может быть получена в результате поиска ценовой информации в реестре договоров, заключенных заказчиком.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 При этом заказчиком, дополнительно может быть скорректирована цена товара, работы, услуги в зависимости от способа </w:t>
      </w:r>
      <w:r>
        <w:rPr>
          <w:rFonts w:eastAsiaTheme="minorHAnsi"/>
          <w:lang w:eastAsia="en-US"/>
        </w:rPr>
        <w:lastRenderedPageBreak/>
        <w:t>осуществления закупки, явившейся источником информации о цене товара, работы, услуги. При этом рекомендуется использовать следующий порядок:</w:t>
      </w:r>
    </w:p>
    <w:p w:rsidR="003B7E83" w:rsidRDefault="003B7E83" w:rsidP="003B7E83">
      <w:pPr>
        <w:autoSpaceDE w:val="0"/>
        <w:autoSpaceDN w:val="0"/>
        <w:adjustRightInd w:val="0"/>
        <w:spacing w:before="240"/>
        <w:jc w:val="both"/>
        <w:rPr>
          <w:rFonts w:eastAsiaTheme="minorHAnsi"/>
          <w:lang w:eastAsia="en-US"/>
        </w:rPr>
      </w:pPr>
      <w:r>
        <w:rPr>
          <w:rFonts w:eastAsiaTheme="minorHAnsi"/>
          <w:lang w:eastAsia="en-US"/>
        </w:rPr>
        <w:t>41.1.4.1.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3B7E83" w:rsidRDefault="003B7E83" w:rsidP="003B7E83">
      <w:pPr>
        <w:autoSpaceDE w:val="0"/>
        <w:autoSpaceDN w:val="0"/>
        <w:adjustRightInd w:val="0"/>
        <w:spacing w:before="240"/>
        <w:jc w:val="both"/>
        <w:rPr>
          <w:rFonts w:eastAsiaTheme="minorHAnsi"/>
          <w:lang w:eastAsia="en-US"/>
        </w:rPr>
      </w:pPr>
      <w:r>
        <w:rPr>
          <w:rFonts w:eastAsiaTheme="minorHAnsi"/>
          <w:lang w:eastAsia="en-US"/>
        </w:rPr>
        <w:t>41.1.4.2.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3B7E83" w:rsidRDefault="003B7E83" w:rsidP="003B7E83">
      <w:pPr>
        <w:autoSpaceDE w:val="0"/>
        <w:autoSpaceDN w:val="0"/>
        <w:adjustRightInd w:val="0"/>
        <w:spacing w:before="240"/>
        <w:jc w:val="both"/>
        <w:rPr>
          <w:rFonts w:eastAsiaTheme="minorHAnsi"/>
          <w:lang w:eastAsia="en-US"/>
        </w:rPr>
      </w:pPr>
      <w:r>
        <w:rPr>
          <w:rFonts w:eastAsiaTheme="minorHAnsi"/>
          <w:lang w:eastAsia="en-US"/>
        </w:rPr>
        <w:t>41.1.4.3.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3B7E83" w:rsidRDefault="003B7E83" w:rsidP="003B7E83">
      <w:pPr>
        <w:autoSpaceDE w:val="0"/>
        <w:autoSpaceDN w:val="0"/>
        <w:adjustRightInd w:val="0"/>
        <w:spacing w:before="240"/>
        <w:jc w:val="both"/>
        <w:rPr>
          <w:rFonts w:eastAsiaTheme="minorHAnsi"/>
          <w:lang w:eastAsia="en-US"/>
        </w:rPr>
      </w:pPr>
      <w:r>
        <w:rPr>
          <w:rFonts w:eastAsiaTheme="minorHAnsi"/>
          <w:lang w:eastAsia="en-US"/>
        </w:rPr>
        <w:t>41.1.4.4.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3B7E83" w:rsidRDefault="003B7E83" w:rsidP="003B7E83">
      <w:pPr>
        <w:autoSpaceDE w:val="0"/>
        <w:autoSpaceDN w:val="0"/>
        <w:adjustRightInd w:val="0"/>
        <w:spacing w:before="240"/>
        <w:jc w:val="both"/>
        <w:rPr>
          <w:rFonts w:eastAsiaTheme="minorHAnsi"/>
          <w:lang w:eastAsia="en-US"/>
        </w:rPr>
      </w:pPr>
      <w:r>
        <w:rPr>
          <w:rFonts w:eastAsiaTheme="minorHAnsi"/>
          <w:lang w:eastAsia="en-US"/>
        </w:rPr>
        <w:t xml:space="preserve">41.1.5.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 срок исполнения договора, количество товара, объем работ, услуг, наличие и размер аванса по договору, место поставки, срок и объем гарантии качества,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 дополнительная номенклатура (комплектация) - появление новых (или исключение предусмотренных ранее) позиций (товаров, работ, услуг) в общем объеме закупки, размер обеспечения исполнения договора; срок формирования ценовой информации (учитывается в порядке, предусмотренном </w:t>
      </w:r>
      <w:hyperlink w:anchor="Par19" w:history="1">
        <w:r>
          <w:rPr>
            <w:rFonts w:eastAsiaTheme="minorHAnsi"/>
            <w:color w:val="0000FF"/>
            <w:lang w:eastAsia="en-US"/>
          </w:rPr>
          <w:t xml:space="preserve">пунктом </w:t>
        </w:r>
      </w:hyperlink>
      <w:r>
        <w:rPr>
          <w:rFonts w:eastAsiaTheme="minorHAnsi"/>
          <w:lang w:eastAsia="en-US"/>
        </w:rPr>
        <w:t>41.1.6 Положения, изменение в налогообложении, масштабность выполнения работ, оказания услуг, изменение валютных курсов (для закупок импортной продукции), изменение таможенных пошлин.</w:t>
      </w:r>
    </w:p>
    <w:p w:rsidR="003B7E83" w:rsidRDefault="003B7E83" w:rsidP="003B7E83">
      <w:pPr>
        <w:autoSpaceDE w:val="0"/>
        <w:autoSpaceDN w:val="0"/>
        <w:adjustRightInd w:val="0"/>
        <w:spacing w:before="240"/>
        <w:ind w:firstLine="540"/>
        <w:jc w:val="both"/>
        <w:rPr>
          <w:rFonts w:eastAsiaTheme="minorHAnsi"/>
          <w:lang w:eastAsia="en-US"/>
        </w:rPr>
      </w:pPr>
      <w:bookmarkStart w:id="20" w:name="Par19"/>
      <w:bookmarkEnd w:id="20"/>
      <w:r>
        <w:rPr>
          <w:rFonts w:eastAsiaTheme="minorHAnsi"/>
          <w:lang w:eastAsia="en-US"/>
        </w:rPr>
        <w:t>41.1.6. Цены прошлых периодов, используемые в расчетах в соответствии с настоящими Рекомендациями, могут быть приведены к текущему уровню цен путем применения коэффициента, рассчитанного в соответствии с формулой:</w:t>
      </w:r>
    </w:p>
    <w:p w:rsidR="003B7E83" w:rsidRDefault="003B7E83" w:rsidP="003B7E83">
      <w:pPr>
        <w:autoSpaceDE w:val="0"/>
        <w:autoSpaceDN w:val="0"/>
        <w:adjustRightInd w:val="0"/>
        <w:ind w:firstLine="540"/>
        <w:jc w:val="both"/>
        <w:outlineLvl w:val="0"/>
        <w:rPr>
          <w:rFonts w:eastAsiaTheme="minorHAnsi"/>
          <w:lang w:eastAsia="en-US"/>
        </w:rPr>
      </w:pPr>
    </w:p>
    <w:p w:rsidR="003B7E83" w:rsidRDefault="003B7E83" w:rsidP="003B7E83">
      <w:pPr>
        <w:autoSpaceDE w:val="0"/>
        <w:autoSpaceDN w:val="0"/>
        <w:adjustRightInd w:val="0"/>
        <w:jc w:val="center"/>
        <w:rPr>
          <w:rFonts w:eastAsiaTheme="minorHAnsi"/>
          <w:lang w:eastAsia="en-US"/>
        </w:rPr>
      </w:pPr>
      <w:r>
        <w:rPr>
          <w:rFonts w:eastAsiaTheme="minorHAnsi"/>
          <w:noProof/>
          <w:position w:val="-33"/>
        </w:rPr>
        <w:drawing>
          <wp:inline distT="0" distB="0" distL="0" distR="0">
            <wp:extent cx="2686050" cy="571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srcRect/>
                    <a:stretch>
                      <a:fillRect/>
                    </a:stretch>
                  </pic:blipFill>
                  <pic:spPr bwMode="auto">
                    <a:xfrm>
                      <a:off x="0" y="0"/>
                      <a:ext cx="2686050" cy="571500"/>
                    </a:xfrm>
                    <a:prstGeom prst="rect">
                      <a:avLst/>
                    </a:prstGeom>
                    <a:noFill/>
                    <a:ln w="9525">
                      <a:noFill/>
                      <a:miter lim="800000"/>
                      <a:headEnd/>
                      <a:tailEnd/>
                    </a:ln>
                  </pic:spPr>
                </pic:pic>
              </a:graphicData>
            </a:graphic>
          </wp:inline>
        </w:drawing>
      </w:r>
      <w:r>
        <w:rPr>
          <w:rFonts w:eastAsiaTheme="minorHAnsi"/>
          <w:lang w:eastAsia="en-US"/>
        </w:rPr>
        <w:t>,</w:t>
      </w:r>
    </w:p>
    <w:p w:rsidR="003B7E83" w:rsidRDefault="003B7E83" w:rsidP="003B7E83">
      <w:pPr>
        <w:autoSpaceDE w:val="0"/>
        <w:autoSpaceDN w:val="0"/>
        <w:adjustRightInd w:val="0"/>
        <w:jc w:val="center"/>
        <w:rPr>
          <w:rFonts w:eastAsiaTheme="minorHAnsi"/>
          <w:lang w:eastAsia="en-US"/>
        </w:rPr>
      </w:pPr>
    </w:p>
    <w:p w:rsidR="003B7E83" w:rsidRDefault="003B7E83" w:rsidP="003B7E83">
      <w:pPr>
        <w:autoSpaceDE w:val="0"/>
        <w:autoSpaceDN w:val="0"/>
        <w:adjustRightInd w:val="0"/>
        <w:ind w:firstLine="540"/>
        <w:jc w:val="both"/>
        <w:rPr>
          <w:rFonts w:eastAsiaTheme="minorHAnsi"/>
          <w:lang w:eastAsia="en-US"/>
        </w:rPr>
      </w:pPr>
      <w:r>
        <w:rPr>
          <w:rFonts w:eastAsiaTheme="minorHAnsi"/>
          <w:lang w:eastAsia="en-US"/>
        </w:rPr>
        <w:t>где:</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noProof/>
          <w:position w:val="-7"/>
        </w:rPr>
        <w:drawing>
          <wp:inline distT="0" distB="0" distL="0" distR="0">
            <wp:extent cx="276225" cy="2476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srcRect/>
                    <a:stretch>
                      <a:fillRect/>
                    </a:stretch>
                  </pic:blipFill>
                  <pic:spPr bwMode="auto">
                    <a:xfrm>
                      <a:off x="0" y="0"/>
                      <a:ext cx="276225" cy="247650"/>
                    </a:xfrm>
                    <a:prstGeom prst="rect">
                      <a:avLst/>
                    </a:prstGeom>
                    <a:noFill/>
                    <a:ln w="9525">
                      <a:noFill/>
                      <a:miter lim="800000"/>
                      <a:headEnd/>
                      <a:tailEnd/>
                    </a:ln>
                  </pic:spPr>
                </pic:pic>
              </a:graphicData>
            </a:graphic>
          </wp:inline>
        </w:drawing>
      </w:r>
      <w:r>
        <w:rPr>
          <w:rFonts w:eastAsiaTheme="minorHAnsi"/>
          <w:lang w:eastAsia="en-US"/>
        </w:rPr>
        <w:t xml:space="preserve"> - коэффициент для пересчета цен прошлых периодов к текущему уровню цен;</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noProof/>
          <w:position w:val="-6"/>
        </w:rPr>
        <w:drawing>
          <wp:inline distT="0" distB="0" distL="0" distR="0">
            <wp:extent cx="228600"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srcRect/>
                    <a:stretch>
                      <a:fillRect/>
                    </a:stretch>
                  </pic:blipFill>
                  <pic:spPr bwMode="auto">
                    <a:xfrm>
                      <a:off x="0" y="0"/>
                      <a:ext cx="228600" cy="238125"/>
                    </a:xfrm>
                    <a:prstGeom prst="rect">
                      <a:avLst/>
                    </a:prstGeom>
                    <a:noFill/>
                    <a:ln w="9525">
                      <a:noFill/>
                      <a:miter lim="800000"/>
                      <a:headEnd/>
                      <a:tailEnd/>
                    </a:ln>
                  </pic:spPr>
                </pic:pic>
              </a:graphicData>
            </a:graphic>
          </wp:inline>
        </w:drawing>
      </w:r>
      <w:r>
        <w:rPr>
          <w:rFonts w:eastAsiaTheme="minorHAnsi"/>
          <w:lang w:eastAsia="en-US"/>
        </w:rPr>
        <w:t xml:space="preserve"> - срок формирования ценовой информации, используемой для расчета;</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lang w:eastAsia="en-US"/>
        </w:rPr>
        <w:t>t - месяц проведения расчетов НМЦД;</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noProof/>
          <w:position w:val="-9"/>
        </w:rPr>
        <w:lastRenderedPageBreak/>
        <w:drawing>
          <wp:inline distT="0" distB="0" distL="0" distR="0">
            <wp:extent cx="523875" cy="2762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srcRect/>
                    <a:stretch>
                      <a:fillRect/>
                    </a:stretch>
                  </pic:blipFill>
                  <pic:spPr bwMode="auto">
                    <a:xfrm>
                      <a:off x="0" y="0"/>
                      <a:ext cx="523875" cy="276225"/>
                    </a:xfrm>
                    <a:prstGeom prst="rect">
                      <a:avLst/>
                    </a:prstGeom>
                    <a:noFill/>
                    <a:ln w="9525">
                      <a:noFill/>
                      <a:miter lim="800000"/>
                      <a:headEnd/>
                      <a:tailEnd/>
                    </a:ln>
                  </pic:spPr>
                </pic:pic>
              </a:graphicData>
            </a:graphic>
          </wp:inline>
        </w:drawing>
      </w:r>
      <w:r>
        <w:rPr>
          <w:rFonts w:eastAsiaTheme="minorHAnsi"/>
          <w:lang w:eastAsia="en-US"/>
        </w:rPr>
        <w:t xml:space="preserve"> - </w:t>
      </w:r>
      <w:hyperlink r:id="rId57" w:history="1">
        <w:r>
          <w:rPr>
            <w:rFonts w:eastAsiaTheme="minorHAnsi"/>
            <w:color w:val="0000FF"/>
            <w:lang w:eastAsia="en-US"/>
          </w:rPr>
          <w:t>индекс</w:t>
        </w:r>
      </w:hyperlink>
      <w:r>
        <w:rPr>
          <w:rFonts w:eastAsiaTheme="minorHAnsi"/>
          <w:lang w:eastAsia="en-US"/>
        </w:rPr>
        <w:t xml:space="preserve"> потребительских цен на месяц в процентах к предыдущему месяцу, соответствующий месяцу в интервале от </w:t>
      </w:r>
      <w:r>
        <w:rPr>
          <w:rFonts w:eastAsiaTheme="minorHAnsi"/>
          <w:noProof/>
          <w:position w:val="-6"/>
        </w:rPr>
        <w:drawing>
          <wp:inline distT="0" distB="0" distL="0" distR="0">
            <wp:extent cx="22860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srcRect/>
                    <a:stretch>
                      <a:fillRect/>
                    </a:stretch>
                  </pic:blipFill>
                  <pic:spPr bwMode="auto">
                    <a:xfrm>
                      <a:off x="0" y="0"/>
                      <a:ext cx="228600" cy="238125"/>
                    </a:xfrm>
                    <a:prstGeom prst="rect">
                      <a:avLst/>
                    </a:prstGeom>
                    <a:noFill/>
                    <a:ln w="9525">
                      <a:noFill/>
                      <a:miter lim="800000"/>
                      <a:headEnd/>
                      <a:tailEnd/>
                    </a:ln>
                  </pic:spPr>
                </pic:pic>
              </a:graphicData>
            </a:graphic>
          </wp:inline>
        </w:drawing>
      </w:r>
      <w:r>
        <w:rPr>
          <w:rFonts w:eastAsiaTheme="minorHAnsi"/>
          <w:lang w:eastAsia="en-US"/>
        </w:rPr>
        <w:t xml:space="preserve"> до t включительно, установленный Федеральной службой государственной статистики (официальный сайт в сети "Интернет" www.gks.ru).</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lang w:eastAsia="en-US"/>
        </w:rPr>
        <w:t>41.1.7. 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3B7E83" w:rsidRDefault="003B7E83" w:rsidP="003B7E83">
      <w:pPr>
        <w:autoSpaceDE w:val="0"/>
        <w:autoSpaceDN w:val="0"/>
        <w:adjustRightInd w:val="0"/>
        <w:ind w:firstLine="540"/>
        <w:jc w:val="both"/>
        <w:rPr>
          <w:rFonts w:eastAsiaTheme="minorHAnsi"/>
          <w:lang w:eastAsia="en-US"/>
        </w:rPr>
      </w:pPr>
      <w:r>
        <w:rPr>
          <w:rFonts w:eastAsiaTheme="minorHAnsi"/>
          <w:lang w:eastAsia="en-US"/>
        </w:rPr>
        <w:t>41.1.8.НМЦД методом сопоставимых рыночных цен (анализа рынка) определяется по формуле:</w:t>
      </w:r>
    </w:p>
    <w:p w:rsidR="003B7E83" w:rsidRDefault="003B7E83" w:rsidP="003B7E83">
      <w:pPr>
        <w:autoSpaceDE w:val="0"/>
        <w:autoSpaceDN w:val="0"/>
        <w:adjustRightInd w:val="0"/>
        <w:ind w:firstLine="540"/>
        <w:jc w:val="both"/>
        <w:outlineLvl w:val="0"/>
        <w:rPr>
          <w:rFonts w:eastAsiaTheme="minorHAnsi"/>
          <w:lang w:eastAsia="en-US"/>
        </w:rPr>
      </w:pPr>
    </w:p>
    <w:p w:rsidR="003B7E83" w:rsidRDefault="00F27B21" w:rsidP="003B7E83">
      <w:pPr>
        <w:autoSpaceDE w:val="0"/>
        <w:autoSpaceDN w:val="0"/>
        <w:adjustRightInd w:val="0"/>
        <w:jc w:val="center"/>
        <w:rPr>
          <w:rFonts w:eastAsiaTheme="minorHAnsi"/>
          <w:lang w:eastAsia="en-US"/>
        </w:rPr>
      </w:pPr>
      <w:r>
        <w:rPr>
          <w:rFonts w:eastAsiaTheme="minorHAnsi"/>
          <w:lang w:eastAsia="en-US"/>
        </w:rPr>
      </w:r>
      <w:r>
        <w:rPr>
          <w:rFonts w:eastAsiaTheme="minorHAnsi"/>
          <w:lang w:eastAsia="en-US"/>
        </w:rPr>
        <w:pict>
          <v:group id="_x0000_s1060" editas="canvas" style="width:153.75pt;height:41.65pt;mso-position-horizontal-relative:char;mso-position-vertical-relative:line" coordsize="3075,833">
            <o:lock v:ext="edit" aspectratio="t"/>
            <v:shape id="_x0000_s1059" type="#_x0000_t75" style="position:absolute;width:3075;height:833" o:preferrelative="f">
              <v:fill o:detectmouseclick="t"/>
              <v:path o:extrusionok="t" o:connecttype="none"/>
              <o:lock v:ext="edit" text="t"/>
            </v:shape>
            <v:line id="_x0000_s1061" style="position:absolute" from="1613,395" to="1793,396" strokeweight="39e-5mm"/>
            <v:rect id="_x0000_s1062" style="position:absolute;left:924;top:183;width:308;height:207;mso-wrap-style:none" filled="f" stroked="f">
              <v:textbox style="mso-fit-shape-to-text:t" inset="0,0,0,0">
                <w:txbxContent>
                  <w:p w:rsidR="0007321C" w:rsidRDefault="0007321C">
                    <w:r>
                      <w:rPr>
                        <w:color w:val="000000"/>
                        <w:sz w:val="18"/>
                        <w:szCs w:val="18"/>
                        <w:lang w:val="en-US"/>
                      </w:rPr>
                      <w:t>рын</w:t>
                    </w:r>
                  </w:p>
                </w:txbxContent>
              </v:textbox>
            </v:rect>
            <v:rect id="_x0000_s1063" style="position:absolute;left:2705;top:438;width:91;height:207;mso-wrap-style:none" filled="f" stroked="f">
              <v:textbox style="mso-fit-shape-to-text:t" inset="0,0,0,0">
                <w:txbxContent>
                  <w:p w:rsidR="0007321C" w:rsidRDefault="0007321C">
                    <w:r>
                      <w:rPr>
                        <w:color w:val="000000"/>
                        <w:sz w:val="18"/>
                        <w:szCs w:val="18"/>
                        <w:lang w:val="en-US"/>
                      </w:rPr>
                      <w:t>1</w:t>
                    </w:r>
                  </w:p>
                </w:txbxContent>
              </v:textbox>
            </v:rect>
            <v:rect id="_x0000_s1064" style="position:absolute;left:1635;top:18;width:151;height:345;mso-wrap-style:none" filled="f" stroked="f">
              <v:textbox style="mso-fit-shape-to-text:t" inset="0,0,0,0">
                <w:txbxContent>
                  <w:p w:rsidR="0007321C" w:rsidRDefault="0007321C">
                    <w:r>
                      <w:rPr>
                        <w:color w:val="000000"/>
                        <w:sz w:val="30"/>
                        <w:szCs w:val="30"/>
                        <w:lang w:val="en-US"/>
                      </w:rPr>
                      <w:t>v</w:t>
                    </w:r>
                  </w:p>
                </w:txbxContent>
              </v:textbox>
            </v:rect>
            <v:rect id="_x0000_s1065" style="position:absolute;left:44;top:205;width:1299;height:345;mso-wrap-style:none" filled="f" stroked="f">
              <v:textbox style="mso-fit-shape-to-text:t" inset="0,0,0,0">
                <w:txbxContent>
                  <w:p w:rsidR="0007321C" w:rsidRDefault="0007321C">
                    <w:r>
                      <w:rPr>
                        <w:color w:val="000000"/>
                        <w:sz w:val="30"/>
                        <w:szCs w:val="30"/>
                        <w:lang w:val="en-US"/>
                      </w:rPr>
                      <w:t>НМЦ</w:t>
                    </w:r>
                    <w:r>
                      <w:rPr>
                        <w:color w:val="000000"/>
                        <w:sz w:val="30"/>
                        <w:szCs w:val="30"/>
                      </w:rPr>
                      <w:t xml:space="preserve">Д  </w:t>
                    </w:r>
                    <w:r>
                      <w:rPr>
                        <w:color w:val="000000"/>
                        <w:sz w:val="30"/>
                        <w:szCs w:val="30"/>
                        <w:lang w:val="en-US"/>
                      </w:rPr>
                      <w:t xml:space="preserve"> =   </w:t>
                    </w:r>
                  </w:p>
                </w:txbxContent>
              </v:textbox>
            </v:rect>
            <v:rect id="_x0000_s1066" style="position:absolute;left:2568;top:129;width:91;height:207;mso-wrap-style:none" filled="f" stroked="f">
              <v:textbox style="mso-fit-shape-to-text:t" inset="0,0,0,0">
                <w:txbxContent>
                  <w:p w:rsidR="0007321C" w:rsidRDefault="0007321C">
                    <w:r>
                      <w:rPr>
                        <w:i/>
                        <w:iCs/>
                        <w:color w:val="000000"/>
                        <w:sz w:val="18"/>
                        <w:szCs w:val="18"/>
                        <w:lang w:val="en-US"/>
                      </w:rPr>
                      <w:t>n</w:t>
                    </w:r>
                  </w:p>
                </w:txbxContent>
              </v:textbox>
            </v:rect>
            <v:rect id="_x0000_s1067" style="position:absolute;left:2950;top:392;width:51;height:207;mso-wrap-style:none" filled="f" stroked="f">
              <v:textbox style="mso-fit-shape-to-text:t" inset="0,0,0,0">
                <w:txbxContent>
                  <w:p w:rsidR="0007321C" w:rsidRDefault="0007321C">
                    <w:r>
                      <w:rPr>
                        <w:i/>
                        <w:iCs/>
                        <w:color w:val="000000"/>
                        <w:sz w:val="18"/>
                        <w:szCs w:val="18"/>
                        <w:lang w:val="en-US"/>
                      </w:rPr>
                      <w:t>i</w:t>
                    </w:r>
                  </w:p>
                </w:txbxContent>
              </v:textbox>
            </v:rect>
            <v:rect id="_x0000_s1068" style="position:absolute;left:2562;top:438;width:51;height:207;mso-wrap-style:none" filled="f" stroked="f">
              <v:textbox style="mso-fit-shape-to-text:t" inset="0,0,0,0">
                <w:txbxContent>
                  <w:p w:rsidR="0007321C" w:rsidRDefault="0007321C">
                    <w:r>
                      <w:rPr>
                        <w:i/>
                        <w:iCs/>
                        <w:color w:val="000000"/>
                        <w:sz w:val="18"/>
                        <w:szCs w:val="18"/>
                        <w:lang w:val="en-US"/>
                      </w:rPr>
                      <w:t>i</w:t>
                    </w:r>
                  </w:p>
                </w:txbxContent>
              </v:textbox>
            </v:rect>
            <v:rect id="_x0000_s1069" style="position:absolute;left:2808;top:205;width:151;height:345;mso-wrap-style:none" filled="f" stroked="f">
              <v:textbox style="mso-fit-shape-to-text:t" inset="0,0,0,0">
                <w:txbxContent>
                  <w:p w:rsidR="0007321C" w:rsidRDefault="0007321C">
                    <w:r>
                      <w:rPr>
                        <w:i/>
                        <w:iCs/>
                        <w:color w:val="000000"/>
                        <w:sz w:val="30"/>
                        <w:szCs w:val="30"/>
                        <w:lang w:val="en-US"/>
                      </w:rPr>
                      <w:t>ц</w:t>
                    </w:r>
                  </w:p>
                </w:txbxContent>
              </v:textbox>
            </v:rect>
            <v:rect id="_x0000_s1070" style="position:absolute;left:1633;top:436;width:151;height:345;mso-wrap-style:none" filled="f" stroked="f">
              <v:textbox style="mso-fit-shape-to-text:t" inset="0,0,0,0">
                <w:txbxContent>
                  <w:p w:rsidR="0007321C" w:rsidRDefault="0007321C">
                    <w:r>
                      <w:rPr>
                        <w:i/>
                        <w:iCs/>
                        <w:color w:val="000000"/>
                        <w:sz w:val="30"/>
                        <w:szCs w:val="30"/>
                        <w:lang w:val="en-US"/>
                      </w:rPr>
                      <w:t>n</w:t>
                    </w:r>
                  </w:p>
                </w:txbxContent>
              </v:textbox>
            </v:rect>
            <v:rect id="_x0000_s1071" style="position:absolute;left:2622;top:418;width:99;height:221;mso-wrap-style:none" filled="f" stroked="f">
              <v:textbox style="mso-fit-shape-to-text:t" inset="0,0,0,0">
                <w:txbxContent>
                  <w:p w:rsidR="0007321C" w:rsidRDefault="0007321C">
                    <w:r>
                      <w:rPr>
                        <w:rFonts w:ascii="Symbol" w:hAnsi="Symbol" w:cs="Symbol"/>
                        <w:color w:val="000000"/>
                        <w:sz w:val="18"/>
                        <w:szCs w:val="18"/>
                        <w:lang w:val="en-US"/>
                      </w:rPr>
                      <w:t></w:t>
                    </w:r>
                  </w:p>
                </w:txbxContent>
              </v:textbox>
            </v:rect>
            <v:rect id="_x0000_s1072" style="position:absolute;left:1964;top:171;width:151;height:368;mso-wrap-style:none" filled="f" stroked="f">
              <v:textbox style="mso-fit-shape-to-text:t" inset="0,0,0,0">
                <w:txbxContent>
                  <w:p w:rsidR="0007321C" w:rsidRDefault="0007321C">
                    <w:r>
                      <w:rPr>
                        <w:rFonts w:ascii="Symbol" w:hAnsi="Symbol" w:cs="Symbol"/>
                        <w:color w:val="000000"/>
                        <w:sz w:val="30"/>
                        <w:szCs w:val="30"/>
                        <w:lang w:val="en-US"/>
                      </w:rPr>
                      <w:t></w:t>
                    </w:r>
                  </w:p>
                </w:txbxContent>
              </v:textbox>
            </v:rect>
            <v:rect id="_x0000_s1073" style="position:absolute;left:2236;top:90;width:314;height:539;mso-wrap-style:none" filled="f" stroked="f">
              <v:textbox style="mso-fit-shape-to-text:t" inset="0,0,0,0">
                <w:txbxContent>
                  <w:p w:rsidR="0007321C" w:rsidRDefault="0007321C">
                    <w:r>
                      <w:rPr>
                        <w:rFonts w:ascii="Symbol" w:hAnsi="Symbol" w:cs="Symbol"/>
                        <w:color w:val="000000"/>
                        <w:sz w:val="44"/>
                        <w:szCs w:val="44"/>
                        <w:lang w:val="en-US"/>
                      </w:rPr>
                      <w:t></w:t>
                    </w:r>
                  </w:p>
                </w:txbxContent>
              </v:textbox>
            </v:rect>
            <w10:wrap type="none"/>
            <w10:anchorlock/>
          </v:group>
        </w:pict>
      </w:r>
      <w:r w:rsidR="003B7E83">
        <w:rPr>
          <w:rFonts w:eastAsiaTheme="minorHAnsi"/>
          <w:lang w:eastAsia="en-US"/>
        </w:rPr>
        <w:t>,</w:t>
      </w:r>
    </w:p>
    <w:p w:rsidR="003B7E83" w:rsidRDefault="003B7E83" w:rsidP="003B7E83">
      <w:pPr>
        <w:autoSpaceDE w:val="0"/>
        <w:autoSpaceDN w:val="0"/>
        <w:adjustRightInd w:val="0"/>
        <w:ind w:firstLine="540"/>
        <w:jc w:val="both"/>
        <w:rPr>
          <w:rFonts w:eastAsiaTheme="minorHAnsi"/>
          <w:lang w:eastAsia="en-US"/>
        </w:rPr>
      </w:pPr>
    </w:p>
    <w:p w:rsidR="003B7E83" w:rsidRDefault="003B7E83" w:rsidP="003B7E83">
      <w:pPr>
        <w:autoSpaceDE w:val="0"/>
        <w:autoSpaceDN w:val="0"/>
        <w:adjustRightInd w:val="0"/>
        <w:ind w:firstLine="540"/>
        <w:jc w:val="both"/>
        <w:rPr>
          <w:rFonts w:eastAsiaTheme="minorHAnsi"/>
          <w:lang w:eastAsia="en-US"/>
        </w:rPr>
      </w:pPr>
      <w:r>
        <w:rPr>
          <w:rFonts w:eastAsiaTheme="minorHAnsi"/>
          <w:lang w:eastAsia="en-US"/>
        </w:rPr>
        <w:t>где:</w:t>
      </w:r>
    </w:p>
    <w:p w:rsidR="003B7E83" w:rsidRDefault="00F27B21" w:rsidP="003B7E83">
      <w:pPr>
        <w:autoSpaceDE w:val="0"/>
        <w:autoSpaceDN w:val="0"/>
        <w:adjustRightInd w:val="0"/>
        <w:spacing w:before="240"/>
        <w:ind w:firstLine="540"/>
        <w:jc w:val="both"/>
        <w:rPr>
          <w:rFonts w:eastAsiaTheme="minorHAnsi"/>
          <w:lang w:eastAsia="en-US"/>
        </w:rPr>
      </w:pPr>
      <w:r>
        <w:rPr>
          <w:rFonts w:eastAsiaTheme="minorHAnsi"/>
          <w:lang w:eastAsia="en-US"/>
        </w:rPr>
      </w:r>
      <w:r>
        <w:rPr>
          <w:rFonts w:eastAsiaTheme="minorHAnsi"/>
          <w:lang w:eastAsia="en-US"/>
        </w:rPr>
        <w:pict>
          <v:group id="_x0000_s1076" editas="canvas" style="width:63.75pt;height:22.65pt;mso-position-horizontal-relative:char;mso-position-vertical-relative:line" coordsize="1275,453">
            <o:lock v:ext="edit" aspectratio="t"/>
            <v:shape id="_x0000_s1075" type="#_x0000_t75" style="position:absolute;width:1275;height:453" o:preferrelative="f">
              <v:fill o:detectmouseclick="t"/>
              <v:path o:extrusionok="t" o:connecttype="none"/>
              <o:lock v:ext="edit" text="t"/>
            </v:shape>
            <v:rect id="_x0000_s1077" style="position:absolute;left:925;top:34;width:274;height:184;mso-wrap-style:none" filled="f" stroked="f">
              <v:textbox style="mso-fit-shape-to-text:t" inset="0,0,0,0">
                <w:txbxContent>
                  <w:p w:rsidR="0007321C" w:rsidRDefault="0007321C">
                    <w:r>
                      <w:rPr>
                        <w:color w:val="000000"/>
                        <w:sz w:val="16"/>
                        <w:szCs w:val="16"/>
                        <w:lang w:val="en-US"/>
                      </w:rPr>
                      <w:t>рын</w:t>
                    </w:r>
                  </w:p>
                </w:txbxContent>
              </v:textbox>
            </v:rect>
            <v:rect id="_x0000_s1078" style="position:absolute;left:44;top:56;width:905;height:345;mso-wrap-style:none" filled="f" stroked="f">
              <v:textbox style="mso-fit-shape-to-text:t" inset="0,0,0,0">
                <w:txbxContent>
                  <w:p w:rsidR="0007321C" w:rsidRPr="003B7E83" w:rsidRDefault="0007321C">
                    <w:r>
                      <w:rPr>
                        <w:color w:val="000000"/>
                        <w:sz w:val="30"/>
                        <w:szCs w:val="30"/>
                        <w:lang w:val="en-US"/>
                      </w:rPr>
                      <w:t>НМЦ</w:t>
                    </w:r>
                    <w:r>
                      <w:rPr>
                        <w:color w:val="000000"/>
                        <w:sz w:val="30"/>
                        <w:szCs w:val="30"/>
                      </w:rPr>
                      <w:t>Д</w:t>
                    </w:r>
                  </w:p>
                </w:txbxContent>
              </v:textbox>
            </v:rect>
            <w10:wrap type="none"/>
            <w10:anchorlock/>
          </v:group>
        </w:pict>
      </w:r>
      <w:r w:rsidR="003B7E83">
        <w:rPr>
          <w:rFonts w:eastAsiaTheme="minorHAnsi"/>
          <w:lang w:eastAsia="en-US"/>
        </w:rPr>
        <w:t xml:space="preserve"> - НМЦД, определяемая методом сопоставимых рыночных цен (анализа рынка);</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lang w:eastAsia="en-US"/>
        </w:rPr>
        <w:t>v - количество (объем) закупаемого товара (работы, услуги);</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lang w:eastAsia="en-US"/>
        </w:rPr>
        <w:t>n - количество значений, используемых в расчете;</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lang w:eastAsia="en-US"/>
        </w:rPr>
        <w:t>i - номер источника ценовой информации;</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noProof/>
          <w:position w:val="-9"/>
        </w:rPr>
        <w:drawing>
          <wp:inline distT="0" distB="0" distL="0" distR="0">
            <wp:extent cx="180975" cy="27622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8"/>
                    <a:srcRect/>
                    <a:stretch>
                      <a:fillRect/>
                    </a:stretch>
                  </pic:blipFill>
                  <pic:spPr bwMode="auto">
                    <a:xfrm>
                      <a:off x="0" y="0"/>
                      <a:ext cx="180975" cy="276225"/>
                    </a:xfrm>
                    <a:prstGeom prst="rect">
                      <a:avLst/>
                    </a:prstGeom>
                    <a:noFill/>
                    <a:ln w="9525">
                      <a:noFill/>
                      <a:miter lim="800000"/>
                      <a:headEnd/>
                      <a:tailEnd/>
                    </a:ln>
                  </pic:spPr>
                </pic:pic>
              </a:graphicData>
            </a:graphic>
          </wp:inline>
        </w:drawing>
      </w:r>
      <w:r>
        <w:rPr>
          <w:rFonts w:eastAsiaTheme="minorHAnsi"/>
          <w:lang w:eastAsia="en-US"/>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r:id="rId59" w:history="1">
        <w:r>
          <w:rPr>
            <w:rFonts w:eastAsiaTheme="minorHAnsi"/>
            <w:color w:val="0000FF"/>
            <w:lang w:eastAsia="en-US"/>
          </w:rPr>
          <w:t xml:space="preserve">пунктом </w:t>
        </w:r>
      </w:hyperlink>
      <w:r>
        <w:rPr>
          <w:rFonts w:eastAsiaTheme="minorHAnsi"/>
          <w:lang w:eastAsia="en-US"/>
        </w:rPr>
        <w:t>41.1.5 настоящего Положения.</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lang w:eastAsia="en-US"/>
        </w:rPr>
        <w:t xml:space="preserve">41.1.9. В случае использования в расчете цены товара, работы, услуги, полученной в ответ на запросы ценовой информации, путем направления запросов не менее трех поставщиков (подрядчиков, исполнителей), обладающих опытом поставок соответствующих товаров, работ, услуг, информация о которых имеется в свободном доступе и путем размещения запроса о предоставлении ценовой информации в Единой информационной системе в сфере закупок товаров, работ, услуг для обеспечения государственных и муниципальных нужд,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НМЦД. В указанных случаях корректировка осуществляется с применением коэффициента </w:t>
      </w:r>
      <w:r>
        <w:rPr>
          <w:rFonts w:eastAsiaTheme="minorHAnsi"/>
          <w:noProof/>
          <w:position w:val="-7"/>
        </w:rPr>
        <w:drawing>
          <wp:inline distT="0" distB="0" distL="0" distR="0">
            <wp:extent cx="276225" cy="247650"/>
            <wp:effectExtent l="1905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0"/>
                    <a:srcRect/>
                    <a:stretch>
                      <a:fillRect/>
                    </a:stretch>
                  </pic:blipFill>
                  <pic:spPr bwMode="auto">
                    <a:xfrm>
                      <a:off x="0" y="0"/>
                      <a:ext cx="276225" cy="247650"/>
                    </a:xfrm>
                    <a:prstGeom prst="rect">
                      <a:avLst/>
                    </a:prstGeom>
                    <a:noFill/>
                    <a:ln w="9525">
                      <a:noFill/>
                      <a:miter lim="800000"/>
                      <a:headEnd/>
                      <a:tailEnd/>
                    </a:ln>
                  </pic:spPr>
                </pic:pic>
              </a:graphicData>
            </a:graphic>
          </wp:inline>
        </w:drawing>
      </w:r>
      <w:r>
        <w:rPr>
          <w:rFonts w:eastAsiaTheme="minorHAnsi"/>
          <w:lang w:eastAsia="en-US"/>
        </w:rPr>
        <w:t xml:space="preserve">, рассчитываемого в порядке, предусмотренном </w:t>
      </w:r>
      <w:hyperlink r:id="rId61" w:history="1">
        <w:r>
          <w:rPr>
            <w:rFonts w:eastAsiaTheme="minorHAnsi"/>
            <w:color w:val="0000FF"/>
            <w:lang w:eastAsia="en-US"/>
          </w:rPr>
          <w:t xml:space="preserve">пунктом </w:t>
        </w:r>
      </w:hyperlink>
      <w:r>
        <w:rPr>
          <w:rFonts w:eastAsiaTheme="minorHAnsi"/>
          <w:lang w:eastAsia="en-US"/>
        </w:rPr>
        <w:t xml:space="preserve">41.1.6. </w:t>
      </w:r>
    </w:p>
    <w:p w:rsidR="003B7E83" w:rsidRDefault="003B7E83" w:rsidP="003B7E83">
      <w:pPr>
        <w:autoSpaceDE w:val="0"/>
        <w:autoSpaceDN w:val="0"/>
        <w:adjustRightInd w:val="0"/>
        <w:ind w:firstLine="540"/>
        <w:jc w:val="both"/>
        <w:rPr>
          <w:rFonts w:eastAsiaTheme="minorHAnsi"/>
          <w:lang w:eastAsia="en-US"/>
        </w:rPr>
      </w:pPr>
    </w:p>
    <w:p w:rsidR="003B7E83" w:rsidRDefault="003B7E83" w:rsidP="003B7E83">
      <w:pPr>
        <w:autoSpaceDE w:val="0"/>
        <w:autoSpaceDN w:val="0"/>
        <w:adjustRightInd w:val="0"/>
        <w:ind w:firstLine="540"/>
        <w:jc w:val="both"/>
        <w:rPr>
          <w:rFonts w:eastAsiaTheme="minorHAnsi"/>
          <w:lang w:eastAsia="en-US"/>
        </w:rPr>
      </w:pPr>
      <w:r>
        <w:rPr>
          <w:rFonts w:eastAsiaTheme="minorHAnsi"/>
          <w:lang w:eastAsia="en-US"/>
        </w:rPr>
        <w:t xml:space="preserve">41.2. </w:t>
      </w:r>
      <w:r w:rsidRPr="00DB2DDA">
        <w:rPr>
          <w:rFonts w:eastAsiaTheme="minorHAnsi"/>
          <w:lang w:eastAsia="en-US"/>
        </w:rPr>
        <w:t xml:space="preserve">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r w:rsidRPr="00D76F08">
        <w:rPr>
          <w:rFonts w:eastAsiaTheme="minorHAnsi"/>
          <w:lang w:eastAsia="en-US"/>
        </w:rPr>
        <w:t xml:space="preserve"> </w:t>
      </w:r>
    </w:p>
    <w:p w:rsidR="003B7E83" w:rsidRDefault="003B7E83" w:rsidP="003B7E83">
      <w:pPr>
        <w:autoSpaceDE w:val="0"/>
        <w:autoSpaceDN w:val="0"/>
        <w:adjustRightInd w:val="0"/>
        <w:ind w:firstLine="540"/>
        <w:jc w:val="both"/>
        <w:rPr>
          <w:rFonts w:eastAsiaTheme="minorHAnsi"/>
          <w:lang w:eastAsia="en-US"/>
        </w:rPr>
      </w:pPr>
      <w:r>
        <w:rPr>
          <w:rFonts w:eastAsiaTheme="minorHAnsi"/>
          <w:lang w:eastAsia="en-US"/>
        </w:rPr>
        <w:t>НМЦД тарифным методом определяется по формуле:</w:t>
      </w:r>
    </w:p>
    <w:p w:rsidR="003B7E83" w:rsidRDefault="003B7E83" w:rsidP="003B7E83">
      <w:pPr>
        <w:autoSpaceDE w:val="0"/>
        <w:autoSpaceDN w:val="0"/>
        <w:adjustRightInd w:val="0"/>
        <w:ind w:firstLine="540"/>
        <w:jc w:val="both"/>
        <w:outlineLvl w:val="0"/>
        <w:rPr>
          <w:rFonts w:eastAsiaTheme="minorHAnsi"/>
          <w:lang w:eastAsia="en-US"/>
        </w:rPr>
      </w:pPr>
    </w:p>
    <w:p w:rsidR="003B7E83" w:rsidRDefault="00F27B21" w:rsidP="003B7E83">
      <w:pPr>
        <w:autoSpaceDE w:val="0"/>
        <w:autoSpaceDN w:val="0"/>
        <w:adjustRightInd w:val="0"/>
        <w:jc w:val="center"/>
        <w:rPr>
          <w:rFonts w:eastAsiaTheme="minorHAnsi"/>
          <w:lang w:eastAsia="en-US"/>
        </w:rPr>
      </w:pPr>
      <w:r>
        <w:rPr>
          <w:rFonts w:eastAsiaTheme="minorHAnsi"/>
          <w:lang w:eastAsia="en-US"/>
        </w:rPr>
      </w:r>
      <w:r>
        <w:rPr>
          <w:rFonts w:eastAsiaTheme="minorHAnsi"/>
          <w:lang w:eastAsia="en-US"/>
        </w:rPr>
        <w:pict>
          <v:group id="_x0000_s1053" editas="canvas" style="width:127.95pt;height:23.6pt;mso-position-horizontal-relative:char;mso-position-vertical-relative:line" coordsize="2559,472">
            <o:lock v:ext="edit" aspectratio="t"/>
            <v:shape id="_x0000_s1054" type="#_x0000_t75" style="position:absolute;width:2559;height:472" o:preferrelative="f">
              <v:fill o:detectmouseclick="t"/>
              <v:path o:extrusionok="t" o:connecttype="none"/>
              <o:lock v:ext="edit" text="t"/>
            </v:shape>
            <v:rect id="_x0000_s1055" style="position:absolute;left:927;top:32;width:411;height:184;mso-wrap-style:none" filled="f" stroked="f">
              <v:textbox style="mso-fit-shape-to-text:t" inset="0,0,0,0">
                <w:txbxContent>
                  <w:p w:rsidR="0007321C" w:rsidRDefault="0007321C" w:rsidP="003B7E83">
                    <w:r>
                      <w:rPr>
                        <w:color w:val="000000"/>
                        <w:sz w:val="16"/>
                        <w:szCs w:val="16"/>
                        <w:lang w:val="en-US"/>
                      </w:rPr>
                      <w:t>тариф</w:t>
                    </w:r>
                  </w:p>
                </w:txbxContent>
              </v:textbox>
            </v:rect>
            <v:rect id="_x0000_s1056" style="position:absolute;left:2007;top:229;width:411;height:184;mso-wrap-style:none" filled="f" stroked="f">
              <v:textbox style="mso-fit-shape-to-text:t" inset="0,0,0,0">
                <w:txbxContent>
                  <w:p w:rsidR="0007321C" w:rsidRDefault="0007321C" w:rsidP="003B7E83">
                    <w:r>
                      <w:rPr>
                        <w:color w:val="000000"/>
                        <w:sz w:val="16"/>
                        <w:szCs w:val="16"/>
                        <w:lang w:val="en-US"/>
                      </w:rPr>
                      <w:t>тариф</w:t>
                    </w:r>
                  </w:p>
                </w:txbxContent>
              </v:textbox>
            </v:rect>
            <v:rect id="_x0000_s1057" style="position:absolute;left:44;top:54;width:1923;height:322;mso-wrap-style:none" filled="f" stroked="f">
              <v:textbox style="mso-fit-shape-to-text:t" inset="0,0,0,0">
                <w:txbxContent>
                  <w:p w:rsidR="0007321C" w:rsidRDefault="0007321C" w:rsidP="003B7E83">
                    <w:r>
                      <w:rPr>
                        <w:color w:val="000000"/>
                        <w:sz w:val="28"/>
                        <w:szCs w:val="28"/>
                        <w:lang w:val="en-US"/>
                      </w:rPr>
                      <w:t>НМЦ</w:t>
                    </w:r>
                    <w:r>
                      <w:rPr>
                        <w:color w:val="000000"/>
                        <w:sz w:val="28"/>
                        <w:szCs w:val="28"/>
                      </w:rPr>
                      <w:t xml:space="preserve">Д       </w:t>
                    </w:r>
                    <w:r>
                      <w:rPr>
                        <w:color w:val="000000"/>
                        <w:sz w:val="28"/>
                        <w:szCs w:val="28"/>
                        <w:lang w:val="en-US"/>
                      </w:rPr>
                      <w:t xml:space="preserve"> = vц</w:t>
                    </w:r>
                  </w:p>
                </w:txbxContent>
              </v:textbox>
            </v:rect>
            <w10:wrap type="none"/>
            <w10:anchorlock/>
          </v:group>
        </w:pict>
      </w:r>
      <w:r w:rsidR="003B7E83">
        <w:rPr>
          <w:rFonts w:eastAsiaTheme="minorHAnsi"/>
          <w:lang w:eastAsia="en-US"/>
        </w:rPr>
        <w:t>,</w:t>
      </w:r>
    </w:p>
    <w:p w:rsidR="003B7E83" w:rsidRDefault="003B7E83" w:rsidP="003B7E83">
      <w:pPr>
        <w:autoSpaceDE w:val="0"/>
        <w:autoSpaceDN w:val="0"/>
        <w:adjustRightInd w:val="0"/>
        <w:ind w:firstLine="540"/>
        <w:jc w:val="both"/>
        <w:rPr>
          <w:rFonts w:eastAsiaTheme="minorHAnsi"/>
          <w:lang w:eastAsia="en-US"/>
        </w:rPr>
      </w:pPr>
    </w:p>
    <w:p w:rsidR="003B7E83" w:rsidRDefault="003B7E83" w:rsidP="003B7E83">
      <w:pPr>
        <w:autoSpaceDE w:val="0"/>
        <w:autoSpaceDN w:val="0"/>
        <w:adjustRightInd w:val="0"/>
        <w:ind w:firstLine="540"/>
        <w:jc w:val="both"/>
        <w:rPr>
          <w:rFonts w:eastAsiaTheme="minorHAnsi"/>
          <w:lang w:eastAsia="en-US"/>
        </w:rPr>
      </w:pPr>
      <w:r>
        <w:rPr>
          <w:rFonts w:eastAsiaTheme="minorHAnsi"/>
          <w:lang w:eastAsia="en-US"/>
        </w:rPr>
        <w:t>где:</w:t>
      </w:r>
    </w:p>
    <w:p w:rsidR="003B7E83" w:rsidRDefault="00F27B21" w:rsidP="003B7E83">
      <w:pPr>
        <w:autoSpaceDE w:val="0"/>
        <w:autoSpaceDN w:val="0"/>
        <w:adjustRightInd w:val="0"/>
        <w:spacing w:before="240"/>
        <w:ind w:firstLine="540"/>
        <w:jc w:val="both"/>
        <w:rPr>
          <w:rFonts w:eastAsiaTheme="minorHAnsi"/>
          <w:lang w:eastAsia="en-US"/>
        </w:rPr>
      </w:pPr>
      <w:r>
        <w:rPr>
          <w:rFonts w:eastAsiaTheme="minorHAnsi"/>
          <w:lang w:eastAsia="en-US"/>
        </w:rPr>
      </w:r>
      <w:r>
        <w:rPr>
          <w:rFonts w:eastAsiaTheme="minorHAnsi"/>
          <w:lang w:eastAsia="en-US"/>
        </w:rPr>
        <w:pict>
          <v:group id="_x0000_s1049" editas="canvas" style="width:69pt;height:22.65pt;mso-position-horizontal-relative:char;mso-position-vertical-relative:line" coordsize="1380,453">
            <o:lock v:ext="edit" aspectratio="t"/>
            <v:shape id="_x0000_s1050" type="#_x0000_t75" style="position:absolute;width:1380;height:453" o:preferrelative="f">
              <v:fill o:detectmouseclick="t"/>
              <v:path o:extrusionok="t" o:connecttype="none"/>
              <o:lock v:ext="edit" text="t"/>
            </v:shape>
            <v:rect id="_x0000_s1051" style="position:absolute;left:918;top:34;width:411;height:184;mso-wrap-style:none" filled="f" stroked="f">
              <v:textbox style="mso-fit-shape-to-text:t" inset="0,0,0,0">
                <w:txbxContent>
                  <w:p w:rsidR="0007321C" w:rsidRDefault="0007321C" w:rsidP="003B7E83">
                    <w:r>
                      <w:rPr>
                        <w:color w:val="000000"/>
                        <w:sz w:val="16"/>
                        <w:szCs w:val="16"/>
                        <w:lang w:val="en-US"/>
                      </w:rPr>
                      <w:t>тариф</w:t>
                    </w:r>
                  </w:p>
                </w:txbxContent>
              </v:textbox>
            </v:rect>
            <v:rect id="_x0000_s1052" style="position:absolute;left:43;top:56;width:905;height:345;mso-wrap-style:none" filled="f" stroked="f">
              <v:textbox style="mso-fit-shape-to-text:t" inset="0,0,0,0">
                <w:txbxContent>
                  <w:p w:rsidR="0007321C" w:rsidRPr="009E0729" w:rsidRDefault="0007321C" w:rsidP="003B7E83">
                    <w:r>
                      <w:rPr>
                        <w:color w:val="000000"/>
                        <w:sz w:val="30"/>
                        <w:szCs w:val="30"/>
                        <w:lang w:val="en-US"/>
                      </w:rPr>
                      <w:t>НМЦ</w:t>
                    </w:r>
                    <w:r>
                      <w:rPr>
                        <w:color w:val="000000"/>
                        <w:sz w:val="30"/>
                        <w:szCs w:val="30"/>
                      </w:rPr>
                      <w:t xml:space="preserve">Д </w:t>
                    </w:r>
                  </w:p>
                </w:txbxContent>
              </v:textbox>
            </v:rect>
            <w10:wrap type="none"/>
            <w10:anchorlock/>
          </v:group>
        </w:pict>
      </w:r>
      <w:r w:rsidR="003B7E83">
        <w:rPr>
          <w:rFonts w:eastAsiaTheme="minorHAnsi"/>
          <w:lang w:eastAsia="en-US"/>
        </w:rPr>
        <w:t xml:space="preserve"> - НМЦД, определяемая тарифным методом;</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lang w:eastAsia="en-US"/>
        </w:rPr>
        <w:t>v - количество (объем) закупаемого товара (работы, услуги);</w:t>
      </w:r>
    </w:p>
    <w:p w:rsidR="003B7E83" w:rsidRDefault="003B7E83" w:rsidP="003B7E83">
      <w:pPr>
        <w:autoSpaceDE w:val="0"/>
        <w:autoSpaceDN w:val="0"/>
        <w:adjustRightInd w:val="0"/>
        <w:spacing w:before="240"/>
        <w:ind w:firstLine="540"/>
        <w:jc w:val="both"/>
        <w:rPr>
          <w:rFonts w:eastAsiaTheme="minorHAnsi"/>
          <w:lang w:eastAsia="en-US"/>
        </w:rPr>
      </w:pPr>
      <w:r>
        <w:rPr>
          <w:rFonts w:eastAsiaTheme="minorHAnsi"/>
          <w:noProof/>
          <w:position w:val="-11"/>
        </w:rPr>
        <w:drawing>
          <wp:inline distT="0" distB="0" distL="0" distR="0">
            <wp:extent cx="419100" cy="29527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srcRect/>
                    <a:stretch>
                      <a:fillRect/>
                    </a:stretch>
                  </pic:blipFill>
                  <pic:spPr bwMode="auto">
                    <a:xfrm>
                      <a:off x="0" y="0"/>
                      <a:ext cx="419100" cy="295275"/>
                    </a:xfrm>
                    <a:prstGeom prst="rect">
                      <a:avLst/>
                    </a:prstGeom>
                    <a:noFill/>
                    <a:ln w="9525">
                      <a:noFill/>
                      <a:miter lim="800000"/>
                      <a:headEnd/>
                      <a:tailEnd/>
                    </a:ln>
                  </pic:spPr>
                </pic:pic>
              </a:graphicData>
            </a:graphic>
          </wp:inline>
        </w:drawing>
      </w:r>
      <w:r>
        <w:rPr>
          <w:rFonts w:eastAsiaTheme="minorHAnsi"/>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3B7E83" w:rsidRPr="00DB2DDA" w:rsidRDefault="003B7E83" w:rsidP="003B7E83">
      <w:pPr>
        <w:autoSpaceDE w:val="0"/>
        <w:autoSpaceDN w:val="0"/>
        <w:adjustRightInd w:val="0"/>
        <w:spacing w:before="240"/>
        <w:jc w:val="both"/>
        <w:rPr>
          <w:rFonts w:eastAsiaTheme="minorHAnsi"/>
          <w:lang w:eastAsia="en-US"/>
        </w:rPr>
      </w:pPr>
      <w:bookmarkStart w:id="21" w:name="Par8"/>
      <w:bookmarkEnd w:id="21"/>
      <w:r>
        <w:rPr>
          <w:rFonts w:eastAsiaTheme="minorHAnsi"/>
          <w:lang w:eastAsia="en-US"/>
        </w:rPr>
        <w:t>41.3</w:t>
      </w:r>
      <w:r w:rsidRPr="00DB2DDA">
        <w:rPr>
          <w:rFonts w:eastAsiaTheme="minorHAnsi"/>
          <w:lang w:eastAsia="en-US"/>
        </w:rPr>
        <w:t xml:space="preserve">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3B7E83" w:rsidRPr="00DB2DDA" w:rsidRDefault="003B7E83" w:rsidP="003B7E83">
      <w:pPr>
        <w:autoSpaceDE w:val="0"/>
        <w:autoSpaceDN w:val="0"/>
        <w:adjustRightInd w:val="0"/>
        <w:spacing w:before="240"/>
        <w:jc w:val="both"/>
        <w:rPr>
          <w:rFonts w:eastAsiaTheme="minorHAnsi"/>
          <w:lang w:eastAsia="en-US"/>
        </w:rPr>
      </w:pPr>
      <w:r w:rsidRPr="00DB2DDA">
        <w:rPr>
          <w:rFonts w:eastAsiaTheme="minorHAnsi"/>
          <w:lang w:eastAsia="en-US"/>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63" w:history="1">
        <w:r w:rsidRPr="00DB2DDA">
          <w:rPr>
            <w:rFonts w:eastAsiaTheme="minorHAnsi"/>
            <w:color w:val="0000FF"/>
            <w:lang w:eastAsia="en-US"/>
          </w:rPr>
          <w:t>ст. 8.3</w:t>
        </w:r>
      </w:hyperlink>
      <w:r w:rsidRPr="00DB2DDA">
        <w:rPr>
          <w:rFonts w:eastAsiaTheme="minorHAnsi"/>
          <w:lang w:eastAsia="en-US"/>
        </w:rPr>
        <w:t xml:space="preserve"> ГрК РФ.</w:t>
      </w:r>
    </w:p>
    <w:p w:rsidR="003B7E83" w:rsidRPr="00DB2DDA" w:rsidRDefault="003B7E83" w:rsidP="003B7E83">
      <w:pPr>
        <w:autoSpaceDE w:val="0"/>
        <w:autoSpaceDN w:val="0"/>
        <w:adjustRightInd w:val="0"/>
        <w:spacing w:before="240"/>
        <w:jc w:val="both"/>
        <w:rPr>
          <w:rFonts w:eastAsiaTheme="minorHAnsi"/>
          <w:lang w:eastAsia="en-US"/>
        </w:rPr>
      </w:pPr>
      <w:r w:rsidRPr="00DB2DDA">
        <w:rPr>
          <w:rFonts w:eastAsiaTheme="minorHAnsi"/>
          <w:lang w:eastAsia="en-US"/>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3B7E83" w:rsidRPr="00DB2DDA" w:rsidRDefault="003B7E83" w:rsidP="003B7E83">
      <w:pPr>
        <w:autoSpaceDE w:val="0"/>
        <w:autoSpaceDN w:val="0"/>
        <w:adjustRightInd w:val="0"/>
        <w:spacing w:before="240"/>
        <w:jc w:val="both"/>
        <w:rPr>
          <w:rFonts w:eastAsiaTheme="minorHAnsi"/>
          <w:lang w:eastAsia="en-US"/>
        </w:rPr>
      </w:pPr>
      <w:bookmarkStart w:id="22" w:name="Par11"/>
      <w:bookmarkEnd w:id="22"/>
      <w:r>
        <w:rPr>
          <w:rFonts w:eastAsiaTheme="minorHAnsi"/>
          <w:lang w:eastAsia="en-US"/>
        </w:rPr>
        <w:t>41</w:t>
      </w:r>
      <w:r w:rsidRPr="00DB2DDA">
        <w:rPr>
          <w:rFonts w:eastAsiaTheme="minorHAnsi"/>
          <w:lang w:eastAsia="en-US"/>
        </w:rPr>
        <w:t xml:space="preserve">.4. Затратный метод применяется в случае невозможности использования </w:t>
      </w:r>
      <w:r>
        <w:rPr>
          <w:rFonts w:eastAsiaTheme="minorHAnsi"/>
          <w:lang w:eastAsia="en-US"/>
        </w:rPr>
        <w:t xml:space="preserve">иных перечисленных </w:t>
      </w:r>
      <w:r w:rsidRPr="00DB2DDA">
        <w:rPr>
          <w:rFonts w:eastAsiaTheme="minorHAnsi"/>
          <w:lang w:eastAsia="en-US"/>
        </w:rPr>
        <w:t>методов,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3B7E83" w:rsidRPr="00DB2DDA" w:rsidRDefault="003B7E83" w:rsidP="003B7E83">
      <w:pPr>
        <w:autoSpaceDE w:val="0"/>
        <w:autoSpaceDN w:val="0"/>
        <w:adjustRightInd w:val="0"/>
        <w:spacing w:before="240"/>
        <w:jc w:val="both"/>
        <w:rPr>
          <w:rFonts w:eastAsiaTheme="minorHAnsi"/>
          <w:lang w:eastAsia="en-US"/>
        </w:rPr>
      </w:pPr>
      <w:r>
        <w:rPr>
          <w:rFonts w:eastAsiaTheme="minorHAnsi"/>
          <w:lang w:eastAsia="en-US"/>
        </w:rPr>
        <w:t>41</w:t>
      </w:r>
      <w:r w:rsidRPr="00DB2DDA">
        <w:rPr>
          <w:rFonts w:eastAsiaTheme="minorHAnsi"/>
          <w:lang w:eastAsia="en-US"/>
        </w:rPr>
        <w:t xml:space="preserve">.5. Цена договора, заключаемого с единственным поставщиком (подрядчиком, исполнителем), определяется и обосновывается в соответствии с </w:t>
      </w:r>
      <w:hyperlink w:anchor="Par0" w:history="1">
        <w:r w:rsidRPr="00DB2DDA">
          <w:rPr>
            <w:rFonts w:eastAsiaTheme="minorHAnsi"/>
            <w:color w:val="0000FF"/>
            <w:lang w:eastAsia="en-US"/>
          </w:rPr>
          <w:t xml:space="preserve">п. п. </w:t>
        </w:r>
        <w:r>
          <w:rPr>
            <w:rFonts w:eastAsiaTheme="minorHAnsi"/>
            <w:color w:val="0000FF"/>
            <w:lang w:eastAsia="en-US"/>
          </w:rPr>
          <w:t>41.1.1.</w:t>
        </w:r>
      </w:hyperlink>
      <w:r w:rsidRPr="00DB2DDA">
        <w:rPr>
          <w:rFonts w:eastAsiaTheme="minorHAnsi"/>
          <w:lang w:eastAsia="en-US"/>
        </w:rPr>
        <w:t xml:space="preserve"> </w:t>
      </w:r>
      <w:r>
        <w:rPr>
          <w:rFonts w:eastAsiaTheme="minorHAnsi"/>
          <w:lang w:eastAsia="en-US"/>
        </w:rPr>
        <w:t>–</w:t>
      </w:r>
      <w:r w:rsidRPr="00DB2DDA">
        <w:rPr>
          <w:rFonts w:eastAsiaTheme="minorHAnsi"/>
          <w:lang w:eastAsia="en-US"/>
        </w:rPr>
        <w:t xml:space="preserve"> </w:t>
      </w:r>
      <w:r>
        <w:rPr>
          <w:rFonts w:eastAsiaTheme="minorHAnsi"/>
          <w:lang w:eastAsia="en-US"/>
        </w:rPr>
        <w:t>41.4</w:t>
      </w:r>
      <w:r w:rsidRPr="00DB2DDA">
        <w:rPr>
          <w:rFonts w:eastAsiaTheme="minorHAnsi"/>
          <w:lang w:eastAsia="en-US"/>
        </w:rPr>
        <w:t xml:space="preserve"> настоящего Положения.</w:t>
      </w:r>
    </w:p>
    <w:p w:rsidR="003B7E83" w:rsidRPr="00DB2DDA" w:rsidRDefault="003B7E83" w:rsidP="003B7E83">
      <w:pPr>
        <w:autoSpaceDE w:val="0"/>
        <w:autoSpaceDN w:val="0"/>
        <w:adjustRightInd w:val="0"/>
        <w:spacing w:before="240"/>
        <w:jc w:val="both"/>
        <w:rPr>
          <w:rFonts w:eastAsiaTheme="minorHAnsi"/>
          <w:lang w:eastAsia="en-US"/>
        </w:rPr>
      </w:pPr>
      <w:r>
        <w:rPr>
          <w:rFonts w:eastAsiaTheme="minorHAnsi"/>
          <w:lang w:eastAsia="en-US"/>
        </w:rPr>
        <w:t>41</w:t>
      </w:r>
      <w:r w:rsidRPr="00DB2DDA">
        <w:rPr>
          <w:rFonts w:eastAsiaTheme="minorHAnsi"/>
          <w:lang w:eastAsia="en-US"/>
        </w:rPr>
        <w:t xml:space="preserve">.6. Если количество товаров, объем работ, услуг заранее неизвестны, Заказчик определяет и обосновывает (в соответствии с </w:t>
      </w:r>
      <w:hyperlink w:anchor="Par0" w:history="1">
        <w:r w:rsidRPr="00DB2DDA">
          <w:rPr>
            <w:rFonts w:eastAsiaTheme="minorHAnsi"/>
            <w:color w:val="0000FF"/>
            <w:lang w:eastAsia="en-US"/>
          </w:rPr>
          <w:t xml:space="preserve">п. п. </w:t>
        </w:r>
      </w:hyperlink>
      <w:r>
        <w:t>41</w:t>
      </w:r>
      <w:r>
        <w:rPr>
          <w:rFonts w:eastAsiaTheme="minorHAnsi"/>
          <w:lang w:eastAsia="en-US"/>
        </w:rPr>
        <w:t>.1.1</w:t>
      </w:r>
      <w:r w:rsidRPr="00DB2DDA">
        <w:rPr>
          <w:rFonts w:eastAsiaTheme="minorHAnsi"/>
          <w:lang w:eastAsia="en-US"/>
        </w:rPr>
        <w:t xml:space="preserve"> </w:t>
      </w:r>
      <w:r>
        <w:rPr>
          <w:rFonts w:eastAsiaTheme="minorHAnsi"/>
          <w:lang w:eastAsia="en-US"/>
        </w:rPr>
        <w:t>–</w:t>
      </w:r>
      <w:r w:rsidRPr="00DB2DDA">
        <w:rPr>
          <w:rFonts w:eastAsiaTheme="minorHAnsi"/>
          <w:lang w:eastAsia="en-US"/>
        </w:rPr>
        <w:t xml:space="preserve"> </w:t>
      </w:r>
      <w:r>
        <w:rPr>
          <w:rFonts w:eastAsiaTheme="minorHAnsi"/>
          <w:lang w:eastAsia="en-US"/>
        </w:rPr>
        <w:t>41.4</w:t>
      </w:r>
      <w:r w:rsidRPr="00DB2DDA">
        <w:rPr>
          <w:rFonts w:eastAsiaTheme="minorHAnsi"/>
          <w:lang w:eastAsia="en-US"/>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3B7E83" w:rsidRDefault="003B7E83" w:rsidP="003B7E83">
      <w:pPr>
        <w:pStyle w:val="a5"/>
        <w:shd w:val="clear" w:color="auto" w:fill="FFFFFF"/>
        <w:spacing w:before="0" w:beforeAutospacing="0" w:after="0" w:afterAutospacing="0"/>
        <w:ind w:firstLine="567"/>
        <w:jc w:val="both"/>
        <w:rPr>
          <w:b/>
          <w:bCs/>
          <w:i/>
          <w:iCs/>
        </w:rPr>
      </w:pPr>
    </w:p>
    <w:p w:rsidR="008D217E" w:rsidRDefault="008D217E" w:rsidP="00B44D00">
      <w:pPr>
        <w:pStyle w:val="a5"/>
        <w:shd w:val="clear" w:color="auto" w:fill="FFFFFF"/>
        <w:spacing w:before="0" w:beforeAutospacing="0" w:after="0" w:afterAutospacing="0"/>
        <w:jc w:val="center"/>
        <w:rPr>
          <w:b/>
          <w:bCs/>
        </w:rPr>
      </w:pPr>
      <w:r>
        <w:rPr>
          <w:b/>
          <w:bCs/>
        </w:rPr>
        <w:t>4</w:t>
      </w:r>
      <w:r w:rsidR="003B7E83">
        <w:rPr>
          <w:b/>
          <w:bCs/>
        </w:rPr>
        <w:t>2</w:t>
      </w:r>
      <w:r>
        <w:rPr>
          <w:b/>
          <w:bCs/>
        </w:rPr>
        <w:t>. Урегулирование разногласий</w:t>
      </w:r>
    </w:p>
    <w:p w:rsidR="001906CE" w:rsidRDefault="001906CE" w:rsidP="001906CE">
      <w:pPr>
        <w:pStyle w:val="a5"/>
        <w:shd w:val="clear" w:color="auto" w:fill="FFFFFF"/>
        <w:spacing w:before="0" w:beforeAutospacing="0" w:after="0" w:afterAutospacing="0"/>
        <w:ind w:firstLine="567"/>
        <w:jc w:val="both"/>
      </w:pPr>
    </w:p>
    <w:p w:rsidR="00585462" w:rsidRDefault="008D217E" w:rsidP="00B44D00">
      <w:pPr>
        <w:pStyle w:val="a5"/>
        <w:shd w:val="clear" w:color="auto" w:fill="FFFFFF"/>
        <w:spacing w:before="0" w:beforeAutospacing="0" w:after="0" w:afterAutospacing="0"/>
        <w:ind w:left="20" w:firstLine="567"/>
        <w:jc w:val="both"/>
      </w:pPr>
      <w:r>
        <w:t>4</w:t>
      </w:r>
      <w:r w:rsidR="003B7E83">
        <w:t>2</w:t>
      </w:r>
      <w:r>
        <w:t>.1 Разногласия, возникающие при проведении торгов, регулируются в соответствии с действующим законодательством Российской Федерации.</w:t>
      </w:r>
    </w:p>
    <w:sectPr w:rsidR="00585462" w:rsidSect="00C27658">
      <w:pgSz w:w="11906" w:h="16838"/>
      <w:pgMar w:top="1134" w:right="850"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F18" w:rsidRDefault="00060F18" w:rsidP="00143D89">
      <w:r>
        <w:separator/>
      </w:r>
    </w:p>
  </w:endnote>
  <w:endnote w:type="continuationSeparator" w:id="1">
    <w:p w:rsidR="00060F18" w:rsidRDefault="00060F18" w:rsidP="00143D8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21C" w:rsidRDefault="00F27B21" w:rsidP="00EA4608">
    <w:pPr>
      <w:pStyle w:val="a6"/>
      <w:framePr w:wrap="around" w:vAnchor="text" w:hAnchor="margin" w:xAlign="right" w:y="1"/>
      <w:rPr>
        <w:rStyle w:val="a8"/>
      </w:rPr>
    </w:pPr>
    <w:r>
      <w:rPr>
        <w:rStyle w:val="a8"/>
      </w:rPr>
      <w:fldChar w:fldCharType="begin"/>
    </w:r>
    <w:r w:rsidR="0007321C">
      <w:rPr>
        <w:rStyle w:val="a8"/>
      </w:rPr>
      <w:instrText xml:space="preserve">PAGE  </w:instrText>
    </w:r>
    <w:r>
      <w:rPr>
        <w:rStyle w:val="a8"/>
      </w:rPr>
      <w:fldChar w:fldCharType="end"/>
    </w:r>
  </w:p>
  <w:p w:rsidR="0007321C" w:rsidRDefault="0007321C" w:rsidP="00EA460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21C" w:rsidRDefault="00F27B21" w:rsidP="00EA4608">
    <w:pPr>
      <w:pStyle w:val="a6"/>
      <w:framePr w:wrap="around" w:vAnchor="text" w:hAnchor="margin" w:xAlign="right" w:y="1"/>
      <w:rPr>
        <w:rStyle w:val="a8"/>
      </w:rPr>
    </w:pPr>
    <w:r>
      <w:rPr>
        <w:rStyle w:val="a8"/>
      </w:rPr>
      <w:fldChar w:fldCharType="begin"/>
    </w:r>
    <w:r w:rsidR="0007321C">
      <w:rPr>
        <w:rStyle w:val="a8"/>
      </w:rPr>
      <w:instrText xml:space="preserve">PAGE  </w:instrText>
    </w:r>
    <w:r>
      <w:rPr>
        <w:rStyle w:val="a8"/>
      </w:rPr>
      <w:fldChar w:fldCharType="separate"/>
    </w:r>
    <w:r w:rsidR="001862E3">
      <w:rPr>
        <w:rStyle w:val="a8"/>
        <w:noProof/>
      </w:rPr>
      <w:t>2</w:t>
    </w:r>
    <w:r>
      <w:rPr>
        <w:rStyle w:val="a8"/>
      </w:rPr>
      <w:fldChar w:fldCharType="end"/>
    </w:r>
  </w:p>
  <w:p w:rsidR="0007321C" w:rsidRDefault="0007321C" w:rsidP="00EA460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F18" w:rsidRDefault="00060F18" w:rsidP="00143D89">
      <w:r>
        <w:separator/>
      </w:r>
    </w:p>
  </w:footnote>
  <w:footnote w:type="continuationSeparator" w:id="1">
    <w:p w:rsidR="00060F18" w:rsidRDefault="00060F18" w:rsidP="00143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FAE8C6"/>
    <w:lvl w:ilvl="0">
      <w:numFmt w:val="bullet"/>
      <w:lvlText w:val="*"/>
      <w:lvlJc w:val="left"/>
    </w:lvl>
  </w:abstractNum>
  <w:abstractNum w:abstractNumId="1">
    <w:nsid w:val="05AE0BB3"/>
    <w:multiLevelType w:val="singleLevel"/>
    <w:tmpl w:val="1ECE346E"/>
    <w:lvl w:ilvl="0">
      <w:start w:val="4"/>
      <w:numFmt w:val="decimal"/>
      <w:lvlText w:val="%1)"/>
      <w:legacy w:legacy="1" w:legacySpace="0" w:legacyIndent="244"/>
      <w:lvlJc w:val="left"/>
      <w:rPr>
        <w:rFonts w:ascii="Arial" w:hAnsi="Arial" w:cs="Arial" w:hint="default"/>
      </w:rPr>
    </w:lvl>
  </w:abstractNum>
  <w:abstractNum w:abstractNumId="2">
    <w:nsid w:val="1329527C"/>
    <w:multiLevelType w:val="multilevel"/>
    <w:tmpl w:val="54F6D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243C2"/>
    <w:multiLevelType w:val="multilevel"/>
    <w:tmpl w:val="73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65B8C"/>
    <w:multiLevelType w:val="singleLevel"/>
    <w:tmpl w:val="AF76EBC6"/>
    <w:lvl w:ilvl="0">
      <w:start w:val="7"/>
      <w:numFmt w:val="decimal"/>
      <w:lvlText w:val="8.%1."/>
      <w:legacy w:legacy="1" w:legacySpace="0" w:legacyIndent="396"/>
      <w:lvlJc w:val="left"/>
      <w:rPr>
        <w:rFonts w:ascii="Times New Roman" w:hAnsi="Times New Roman" w:cs="Times New Roman" w:hint="default"/>
      </w:rPr>
    </w:lvl>
  </w:abstractNum>
  <w:abstractNum w:abstractNumId="5">
    <w:nsid w:val="3DF0725A"/>
    <w:multiLevelType w:val="singleLevel"/>
    <w:tmpl w:val="739E15B8"/>
    <w:lvl w:ilvl="0">
      <w:start w:val="3"/>
      <w:numFmt w:val="decimal"/>
      <w:lvlText w:val="8.%1."/>
      <w:legacy w:legacy="1" w:legacySpace="0" w:legacyIndent="388"/>
      <w:lvlJc w:val="left"/>
      <w:rPr>
        <w:rFonts w:ascii="Times New Roman" w:hAnsi="Times New Roman" w:cs="Times New Roman" w:hint="default"/>
      </w:rPr>
    </w:lvl>
  </w:abstractNum>
  <w:abstractNum w:abstractNumId="6">
    <w:nsid w:val="48645603"/>
    <w:multiLevelType w:val="singleLevel"/>
    <w:tmpl w:val="0E7E7D68"/>
    <w:lvl w:ilvl="0">
      <w:start w:val="22"/>
      <w:numFmt w:val="decimal"/>
      <w:lvlText w:val="8.%1."/>
      <w:legacy w:legacy="1" w:legacySpace="0" w:legacyIndent="496"/>
      <w:lvlJc w:val="left"/>
      <w:rPr>
        <w:rFonts w:ascii="Arial" w:hAnsi="Arial" w:cs="Arial" w:hint="default"/>
      </w:rPr>
    </w:lvl>
  </w:abstractNum>
  <w:abstractNum w:abstractNumId="7">
    <w:nsid w:val="4DEB6407"/>
    <w:multiLevelType w:val="singleLevel"/>
    <w:tmpl w:val="61A6AD6C"/>
    <w:lvl w:ilvl="0">
      <w:start w:val="11"/>
      <w:numFmt w:val="decimal"/>
      <w:lvlText w:val="8.%1."/>
      <w:legacy w:legacy="1" w:legacySpace="0" w:legacyIndent="497"/>
      <w:lvlJc w:val="left"/>
      <w:rPr>
        <w:rFonts w:ascii="Times New Roman" w:hAnsi="Times New Roman" w:cs="Times New Roman" w:hint="default"/>
      </w:rPr>
    </w:lvl>
  </w:abstractNum>
  <w:abstractNum w:abstractNumId="8">
    <w:nsid w:val="5569563C"/>
    <w:multiLevelType w:val="multilevel"/>
    <w:tmpl w:val="1B5E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785B54"/>
    <w:multiLevelType w:val="multilevel"/>
    <w:tmpl w:val="D680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2D2E81"/>
    <w:multiLevelType w:val="multilevel"/>
    <w:tmpl w:val="91527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B63F25"/>
    <w:multiLevelType w:val="multilevel"/>
    <w:tmpl w:val="5BF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D34267"/>
    <w:multiLevelType w:val="multilevel"/>
    <w:tmpl w:val="405E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5B5AE8"/>
    <w:multiLevelType w:val="multilevel"/>
    <w:tmpl w:val="656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5C0FC3"/>
    <w:multiLevelType w:val="multilevel"/>
    <w:tmpl w:val="DE06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73420E"/>
    <w:multiLevelType w:val="multilevel"/>
    <w:tmpl w:val="B73E5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5"/>
  </w:num>
  <w:num w:numId="4">
    <w:abstractNumId w:val="3"/>
  </w:num>
  <w:num w:numId="5">
    <w:abstractNumId w:val="11"/>
  </w:num>
  <w:num w:numId="6">
    <w:abstractNumId w:val="14"/>
  </w:num>
  <w:num w:numId="7">
    <w:abstractNumId w:val="12"/>
  </w:num>
  <w:num w:numId="8">
    <w:abstractNumId w:val="2"/>
  </w:num>
  <w:num w:numId="9">
    <w:abstractNumId w:val="8"/>
  </w:num>
  <w:num w:numId="10">
    <w:abstractNumId w:val="10"/>
  </w:num>
  <w:num w:numId="11">
    <w:abstractNumId w:val="1"/>
  </w:num>
  <w:num w:numId="12">
    <w:abstractNumId w:val="1"/>
    <w:lvlOverride w:ilvl="0">
      <w:lvl w:ilvl="0">
        <w:start w:val="4"/>
        <w:numFmt w:val="decimal"/>
        <w:lvlText w:val="%1)"/>
        <w:legacy w:legacy="1" w:legacySpace="0" w:legacyIndent="245"/>
        <w:lvlJc w:val="left"/>
        <w:rPr>
          <w:rFonts w:ascii="Arial" w:hAnsi="Arial" w:cs="Arial" w:hint="default"/>
        </w:rPr>
      </w:lvl>
    </w:lvlOverride>
  </w:num>
  <w:num w:numId="13">
    <w:abstractNumId w:val="0"/>
    <w:lvlOverride w:ilvl="0">
      <w:lvl w:ilvl="0">
        <w:numFmt w:val="bullet"/>
        <w:lvlText w:val="-"/>
        <w:legacy w:legacy="1" w:legacySpace="0" w:legacyIndent="173"/>
        <w:lvlJc w:val="left"/>
        <w:rPr>
          <w:rFonts w:ascii="Arial" w:hAnsi="Arial" w:cs="Arial" w:hint="default"/>
        </w:rPr>
      </w:lvl>
    </w:lvlOverride>
  </w:num>
  <w:num w:numId="14">
    <w:abstractNumId w:val="0"/>
    <w:lvlOverride w:ilvl="0">
      <w:lvl w:ilvl="0">
        <w:numFmt w:val="bullet"/>
        <w:lvlText w:val="-"/>
        <w:legacy w:legacy="1" w:legacySpace="0" w:legacyIndent="187"/>
        <w:lvlJc w:val="left"/>
        <w:rPr>
          <w:rFonts w:ascii="Arial" w:hAnsi="Arial" w:cs="Arial" w:hint="default"/>
        </w:rPr>
      </w:lvl>
    </w:lvlOverride>
  </w:num>
  <w:num w:numId="15">
    <w:abstractNumId w:val="5"/>
  </w:num>
  <w:num w:numId="16">
    <w:abstractNumId w:val="4"/>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217E"/>
    <w:rsid w:val="0000646F"/>
    <w:rsid w:val="000076A1"/>
    <w:rsid w:val="0001180C"/>
    <w:rsid w:val="000256E1"/>
    <w:rsid w:val="0003377D"/>
    <w:rsid w:val="000421C3"/>
    <w:rsid w:val="00060F18"/>
    <w:rsid w:val="00062DF2"/>
    <w:rsid w:val="000645DE"/>
    <w:rsid w:val="0007321C"/>
    <w:rsid w:val="000871D3"/>
    <w:rsid w:val="00087CE6"/>
    <w:rsid w:val="0009167E"/>
    <w:rsid w:val="000948FF"/>
    <w:rsid w:val="000C138A"/>
    <w:rsid w:val="000C6927"/>
    <w:rsid w:val="000D6CFB"/>
    <w:rsid w:val="000E23E4"/>
    <w:rsid w:val="000F09DA"/>
    <w:rsid w:val="000F3E59"/>
    <w:rsid w:val="0011630A"/>
    <w:rsid w:val="00143D89"/>
    <w:rsid w:val="001467EA"/>
    <w:rsid w:val="001636F7"/>
    <w:rsid w:val="00172CE5"/>
    <w:rsid w:val="00173DFE"/>
    <w:rsid w:val="001862E3"/>
    <w:rsid w:val="00187076"/>
    <w:rsid w:val="00187844"/>
    <w:rsid w:val="001906CE"/>
    <w:rsid w:val="001B73EB"/>
    <w:rsid w:val="001C646F"/>
    <w:rsid w:val="0021034B"/>
    <w:rsid w:val="0022035D"/>
    <w:rsid w:val="00250BF8"/>
    <w:rsid w:val="00292DFA"/>
    <w:rsid w:val="002B3A90"/>
    <w:rsid w:val="002C41A5"/>
    <w:rsid w:val="002D4F91"/>
    <w:rsid w:val="002E1593"/>
    <w:rsid w:val="002F3660"/>
    <w:rsid w:val="002F3D42"/>
    <w:rsid w:val="002F6252"/>
    <w:rsid w:val="0030042D"/>
    <w:rsid w:val="00315A16"/>
    <w:rsid w:val="0034795C"/>
    <w:rsid w:val="00354182"/>
    <w:rsid w:val="00397DC2"/>
    <w:rsid w:val="003A596C"/>
    <w:rsid w:val="003B2EAF"/>
    <w:rsid w:val="003B7E83"/>
    <w:rsid w:val="003C2554"/>
    <w:rsid w:val="003F6758"/>
    <w:rsid w:val="00401016"/>
    <w:rsid w:val="0041508B"/>
    <w:rsid w:val="0041719A"/>
    <w:rsid w:val="0042492A"/>
    <w:rsid w:val="0042551C"/>
    <w:rsid w:val="00431B6D"/>
    <w:rsid w:val="0044124E"/>
    <w:rsid w:val="00450C13"/>
    <w:rsid w:val="004A17D4"/>
    <w:rsid w:val="004B104A"/>
    <w:rsid w:val="004B363A"/>
    <w:rsid w:val="004B46D5"/>
    <w:rsid w:val="004E1175"/>
    <w:rsid w:val="004E63A8"/>
    <w:rsid w:val="00510C39"/>
    <w:rsid w:val="00547A06"/>
    <w:rsid w:val="00564638"/>
    <w:rsid w:val="005723D7"/>
    <w:rsid w:val="005804DF"/>
    <w:rsid w:val="005851CF"/>
    <w:rsid w:val="00585462"/>
    <w:rsid w:val="005A299B"/>
    <w:rsid w:val="005A5866"/>
    <w:rsid w:val="005B6516"/>
    <w:rsid w:val="005F3139"/>
    <w:rsid w:val="00610AD2"/>
    <w:rsid w:val="00613264"/>
    <w:rsid w:val="00635665"/>
    <w:rsid w:val="0064386F"/>
    <w:rsid w:val="006816CA"/>
    <w:rsid w:val="00686BEE"/>
    <w:rsid w:val="006A451D"/>
    <w:rsid w:val="006B1AAB"/>
    <w:rsid w:val="006B6ECC"/>
    <w:rsid w:val="006F2211"/>
    <w:rsid w:val="00701BC4"/>
    <w:rsid w:val="007118A5"/>
    <w:rsid w:val="00752D11"/>
    <w:rsid w:val="0075516F"/>
    <w:rsid w:val="00756377"/>
    <w:rsid w:val="007577EB"/>
    <w:rsid w:val="00760A87"/>
    <w:rsid w:val="00770E74"/>
    <w:rsid w:val="00772C07"/>
    <w:rsid w:val="00786067"/>
    <w:rsid w:val="007A569C"/>
    <w:rsid w:val="008173BD"/>
    <w:rsid w:val="008226C2"/>
    <w:rsid w:val="00835E0F"/>
    <w:rsid w:val="0086069B"/>
    <w:rsid w:val="0088253A"/>
    <w:rsid w:val="008A0FBE"/>
    <w:rsid w:val="008A505C"/>
    <w:rsid w:val="008B69C5"/>
    <w:rsid w:val="008D217E"/>
    <w:rsid w:val="008F447E"/>
    <w:rsid w:val="008F7357"/>
    <w:rsid w:val="00900ADE"/>
    <w:rsid w:val="00902F93"/>
    <w:rsid w:val="009134FE"/>
    <w:rsid w:val="009176DB"/>
    <w:rsid w:val="00924721"/>
    <w:rsid w:val="00925813"/>
    <w:rsid w:val="00933A75"/>
    <w:rsid w:val="00941335"/>
    <w:rsid w:val="00953B60"/>
    <w:rsid w:val="009557DA"/>
    <w:rsid w:val="009602E6"/>
    <w:rsid w:val="009B28BB"/>
    <w:rsid w:val="009C44B4"/>
    <w:rsid w:val="009E0729"/>
    <w:rsid w:val="009E4B8D"/>
    <w:rsid w:val="009E5ACE"/>
    <w:rsid w:val="009F2AAE"/>
    <w:rsid w:val="00A00B11"/>
    <w:rsid w:val="00A17145"/>
    <w:rsid w:val="00A2158A"/>
    <w:rsid w:val="00A23EE7"/>
    <w:rsid w:val="00A24B2D"/>
    <w:rsid w:val="00A46FD0"/>
    <w:rsid w:val="00A84634"/>
    <w:rsid w:val="00A84B6E"/>
    <w:rsid w:val="00A965AF"/>
    <w:rsid w:val="00AA5978"/>
    <w:rsid w:val="00AD3965"/>
    <w:rsid w:val="00AF41C2"/>
    <w:rsid w:val="00AF5140"/>
    <w:rsid w:val="00B20C5F"/>
    <w:rsid w:val="00B40472"/>
    <w:rsid w:val="00B44D00"/>
    <w:rsid w:val="00B87D53"/>
    <w:rsid w:val="00B9347B"/>
    <w:rsid w:val="00BA08FE"/>
    <w:rsid w:val="00BA14D4"/>
    <w:rsid w:val="00BA4DD7"/>
    <w:rsid w:val="00BB7F77"/>
    <w:rsid w:val="00BC6BF2"/>
    <w:rsid w:val="00BF1926"/>
    <w:rsid w:val="00BF3725"/>
    <w:rsid w:val="00C126C6"/>
    <w:rsid w:val="00C15A9F"/>
    <w:rsid w:val="00C179CE"/>
    <w:rsid w:val="00C27658"/>
    <w:rsid w:val="00C3011E"/>
    <w:rsid w:val="00C573F8"/>
    <w:rsid w:val="00C806A8"/>
    <w:rsid w:val="00C918AA"/>
    <w:rsid w:val="00C928D2"/>
    <w:rsid w:val="00C96163"/>
    <w:rsid w:val="00CA6323"/>
    <w:rsid w:val="00CC4F19"/>
    <w:rsid w:val="00CE06EC"/>
    <w:rsid w:val="00D12897"/>
    <w:rsid w:val="00D12BFE"/>
    <w:rsid w:val="00D33F58"/>
    <w:rsid w:val="00D4471C"/>
    <w:rsid w:val="00D60CCB"/>
    <w:rsid w:val="00D64597"/>
    <w:rsid w:val="00D76F08"/>
    <w:rsid w:val="00D83319"/>
    <w:rsid w:val="00DB2DDA"/>
    <w:rsid w:val="00DD7A42"/>
    <w:rsid w:val="00E16256"/>
    <w:rsid w:val="00E3731E"/>
    <w:rsid w:val="00E37770"/>
    <w:rsid w:val="00E42CA8"/>
    <w:rsid w:val="00E46DD0"/>
    <w:rsid w:val="00E520FD"/>
    <w:rsid w:val="00E5707E"/>
    <w:rsid w:val="00E75725"/>
    <w:rsid w:val="00EA4608"/>
    <w:rsid w:val="00EA5068"/>
    <w:rsid w:val="00ED4C41"/>
    <w:rsid w:val="00ED5736"/>
    <w:rsid w:val="00F03194"/>
    <w:rsid w:val="00F27B21"/>
    <w:rsid w:val="00F35601"/>
    <w:rsid w:val="00F60D33"/>
    <w:rsid w:val="00F94FE0"/>
    <w:rsid w:val="00FA42C6"/>
    <w:rsid w:val="00FC18B3"/>
    <w:rsid w:val="00FC19A9"/>
    <w:rsid w:val="00FC1D12"/>
    <w:rsid w:val="00FE0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7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D217E"/>
    <w:pPr>
      <w:spacing w:before="100" w:beforeAutospacing="1" w:after="100" w:afterAutospacing="1"/>
      <w:outlineLvl w:val="1"/>
    </w:pPr>
    <w:rPr>
      <w:b/>
      <w:bCs/>
      <w:sz w:val="36"/>
      <w:szCs w:val="36"/>
    </w:rPr>
  </w:style>
  <w:style w:type="paragraph" w:styleId="4">
    <w:name w:val="heading 4"/>
    <w:basedOn w:val="a"/>
    <w:link w:val="40"/>
    <w:qFormat/>
    <w:rsid w:val="008D217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217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8D217E"/>
    <w:rPr>
      <w:rFonts w:ascii="Times New Roman" w:eastAsia="Times New Roman" w:hAnsi="Times New Roman" w:cs="Times New Roman"/>
      <w:b/>
      <w:bCs/>
      <w:sz w:val="24"/>
      <w:szCs w:val="24"/>
      <w:lang w:eastAsia="ru-RU"/>
    </w:rPr>
  </w:style>
  <w:style w:type="character" w:styleId="a3">
    <w:name w:val="Hyperlink"/>
    <w:basedOn w:val="a0"/>
    <w:rsid w:val="008D217E"/>
    <w:rPr>
      <w:color w:val="0000FF"/>
      <w:u w:val="single"/>
    </w:rPr>
  </w:style>
  <w:style w:type="character" w:styleId="a4">
    <w:name w:val="FollowedHyperlink"/>
    <w:basedOn w:val="a0"/>
    <w:rsid w:val="008D217E"/>
    <w:rPr>
      <w:color w:val="0000FF"/>
      <w:u w:val="single"/>
    </w:rPr>
  </w:style>
  <w:style w:type="paragraph" w:styleId="a5">
    <w:name w:val="Normal (Web)"/>
    <w:basedOn w:val="a"/>
    <w:rsid w:val="008D217E"/>
    <w:pPr>
      <w:spacing w:before="100" w:beforeAutospacing="1" w:after="100" w:afterAutospacing="1"/>
    </w:pPr>
  </w:style>
  <w:style w:type="paragraph" w:customStyle="1" w:styleId="system-unpublished">
    <w:name w:val="system-unpublished"/>
    <w:basedOn w:val="a"/>
    <w:rsid w:val="008D217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8D217E"/>
    <w:pPr>
      <w:spacing w:before="100" w:beforeAutospacing="1" w:after="100" w:afterAutospacing="1"/>
    </w:pPr>
  </w:style>
  <w:style w:type="paragraph" w:customStyle="1" w:styleId="button2-left">
    <w:name w:val="button2-left"/>
    <w:basedOn w:val="a"/>
    <w:rsid w:val="008D217E"/>
    <w:pPr>
      <w:spacing w:before="100" w:beforeAutospacing="1" w:after="100" w:afterAutospacing="1"/>
      <w:ind w:left="75"/>
    </w:pPr>
  </w:style>
  <w:style w:type="paragraph" w:customStyle="1" w:styleId="button2-right">
    <w:name w:val="button2-right"/>
    <w:basedOn w:val="a"/>
    <w:rsid w:val="008D217E"/>
    <w:pPr>
      <w:spacing w:before="100" w:beforeAutospacing="1" w:after="100" w:afterAutospacing="1"/>
      <w:ind w:left="75"/>
    </w:pPr>
  </w:style>
  <w:style w:type="paragraph" w:customStyle="1" w:styleId="image">
    <w:name w:val="image"/>
    <w:basedOn w:val="a"/>
    <w:rsid w:val="008D217E"/>
    <w:pPr>
      <w:spacing w:before="100" w:beforeAutospacing="1" w:after="100" w:afterAutospacing="1"/>
    </w:pPr>
  </w:style>
  <w:style w:type="paragraph" w:customStyle="1" w:styleId="readmore">
    <w:name w:val="readmore"/>
    <w:basedOn w:val="a"/>
    <w:rsid w:val="008D217E"/>
    <w:pPr>
      <w:spacing w:before="100" w:beforeAutospacing="1" w:after="100" w:afterAutospacing="1"/>
    </w:pPr>
  </w:style>
  <w:style w:type="paragraph" w:customStyle="1" w:styleId="pagebreak">
    <w:name w:val="pagebreak"/>
    <w:basedOn w:val="a"/>
    <w:rsid w:val="008D217E"/>
    <w:pPr>
      <w:spacing w:before="100" w:beforeAutospacing="1" w:after="100" w:afterAutospacing="1"/>
    </w:pPr>
  </w:style>
  <w:style w:type="paragraph" w:customStyle="1" w:styleId="blank">
    <w:name w:val="blank"/>
    <w:basedOn w:val="a"/>
    <w:rsid w:val="008D217E"/>
    <w:pPr>
      <w:spacing w:before="100" w:beforeAutospacing="1" w:after="100" w:afterAutospacing="1"/>
    </w:pPr>
  </w:style>
  <w:style w:type="paragraph" w:customStyle="1" w:styleId="image1">
    <w:name w:val="image1"/>
    <w:basedOn w:val="a"/>
    <w:rsid w:val="008D217E"/>
    <w:pPr>
      <w:spacing w:before="100" w:beforeAutospacing="1" w:after="100" w:afterAutospacing="1"/>
    </w:pPr>
  </w:style>
  <w:style w:type="paragraph" w:customStyle="1" w:styleId="readmore1">
    <w:name w:val="readmore1"/>
    <w:basedOn w:val="a"/>
    <w:rsid w:val="008D217E"/>
    <w:pPr>
      <w:spacing w:before="100" w:beforeAutospacing="1" w:after="100" w:afterAutospacing="1"/>
    </w:pPr>
  </w:style>
  <w:style w:type="paragraph" w:customStyle="1" w:styleId="pagebreak1">
    <w:name w:val="pagebreak1"/>
    <w:basedOn w:val="a"/>
    <w:rsid w:val="008D217E"/>
    <w:pPr>
      <w:spacing w:before="100" w:beforeAutospacing="1" w:after="100" w:afterAutospacing="1"/>
    </w:pPr>
  </w:style>
  <w:style w:type="paragraph" w:customStyle="1" w:styleId="blank1">
    <w:name w:val="blank1"/>
    <w:basedOn w:val="a"/>
    <w:rsid w:val="008D217E"/>
    <w:pPr>
      <w:spacing w:before="100" w:beforeAutospacing="1" w:after="100" w:afterAutospacing="1"/>
    </w:pPr>
  </w:style>
  <w:style w:type="paragraph" w:customStyle="1" w:styleId="a20">
    <w:name w:val="a2"/>
    <w:basedOn w:val="a"/>
    <w:rsid w:val="008D217E"/>
    <w:pPr>
      <w:spacing w:before="100" w:beforeAutospacing="1" w:after="100" w:afterAutospacing="1"/>
    </w:pPr>
  </w:style>
  <w:style w:type="paragraph" w:customStyle="1" w:styleId="af3">
    <w:name w:val="af3"/>
    <w:basedOn w:val="a"/>
    <w:rsid w:val="008D217E"/>
    <w:pPr>
      <w:spacing w:before="100" w:beforeAutospacing="1" w:after="100" w:afterAutospacing="1"/>
    </w:pPr>
  </w:style>
  <w:style w:type="paragraph" w:customStyle="1" w:styleId="af4">
    <w:name w:val="af4"/>
    <w:basedOn w:val="a"/>
    <w:rsid w:val="008D217E"/>
    <w:pPr>
      <w:spacing w:before="100" w:beforeAutospacing="1" w:after="100" w:afterAutospacing="1"/>
    </w:pPr>
  </w:style>
  <w:style w:type="paragraph" w:customStyle="1" w:styleId="ab">
    <w:name w:val="ab"/>
    <w:basedOn w:val="a"/>
    <w:rsid w:val="008D217E"/>
    <w:pPr>
      <w:spacing w:before="100" w:beforeAutospacing="1" w:after="100" w:afterAutospacing="1"/>
    </w:pPr>
  </w:style>
  <w:style w:type="paragraph" w:customStyle="1" w:styleId="consplusnonformat">
    <w:name w:val="consplusnonformat"/>
    <w:basedOn w:val="a"/>
    <w:rsid w:val="008D217E"/>
    <w:pPr>
      <w:spacing w:before="100" w:beforeAutospacing="1" w:after="100" w:afterAutospacing="1"/>
    </w:pPr>
  </w:style>
  <w:style w:type="character" w:customStyle="1" w:styleId="fontstyle20">
    <w:name w:val="fontstyle20"/>
    <w:basedOn w:val="a0"/>
    <w:rsid w:val="008D217E"/>
  </w:style>
  <w:style w:type="paragraph" w:customStyle="1" w:styleId="af">
    <w:name w:val="af"/>
    <w:basedOn w:val="a"/>
    <w:rsid w:val="008D217E"/>
    <w:pPr>
      <w:spacing w:before="100" w:beforeAutospacing="1" w:after="100" w:afterAutospacing="1"/>
    </w:pPr>
  </w:style>
  <w:style w:type="paragraph" w:customStyle="1" w:styleId="af5">
    <w:name w:val="af5"/>
    <w:basedOn w:val="a"/>
    <w:rsid w:val="008D217E"/>
    <w:pPr>
      <w:spacing w:before="100" w:beforeAutospacing="1" w:after="100" w:afterAutospacing="1"/>
    </w:pPr>
  </w:style>
  <w:style w:type="paragraph" w:customStyle="1" w:styleId="220">
    <w:name w:val="220"/>
    <w:basedOn w:val="a"/>
    <w:rsid w:val="008D217E"/>
    <w:pPr>
      <w:spacing w:before="100" w:beforeAutospacing="1" w:after="100" w:afterAutospacing="1"/>
    </w:pPr>
  </w:style>
  <w:style w:type="paragraph" w:customStyle="1" w:styleId="af6">
    <w:name w:val="af6"/>
    <w:basedOn w:val="a"/>
    <w:rsid w:val="008D217E"/>
    <w:pPr>
      <w:spacing w:before="100" w:beforeAutospacing="1" w:after="100" w:afterAutospacing="1"/>
    </w:pPr>
  </w:style>
  <w:style w:type="character" w:customStyle="1" w:styleId="articleseparator">
    <w:name w:val="article_separator"/>
    <w:basedOn w:val="a0"/>
    <w:rsid w:val="008D217E"/>
  </w:style>
  <w:style w:type="paragraph" w:styleId="a6">
    <w:name w:val="footer"/>
    <w:basedOn w:val="a"/>
    <w:link w:val="a7"/>
    <w:rsid w:val="008D217E"/>
    <w:pPr>
      <w:tabs>
        <w:tab w:val="center" w:pos="4677"/>
        <w:tab w:val="right" w:pos="9355"/>
      </w:tabs>
    </w:pPr>
  </w:style>
  <w:style w:type="character" w:customStyle="1" w:styleId="a7">
    <w:name w:val="Нижний колонтитул Знак"/>
    <w:basedOn w:val="a0"/>
    <w:link w:val="a6"/>
    <w:rsid w:val="008D217E"/>
    <w:rPr>
      <w:rFonts w:ascii="Times New Roman" w:eastAsia="Times New Roman" w:hAnsi="Times New Roman" w:cs="Times New Roman"/>
      <w:sz w:val="24"/>
      <w:szCs w:val="24"/>
      <w:lang w:eastAsia="ru-RU"/>
    </w:rPr>
  </w:style>
  <w:style w:type="character" w:styleId="a8">
    <w:name w:val="page number"/>
    <w:basedOn w:val="a0"/>
    <w:rsid w:val="008D217E"/>
  </w:style>
  <w:style w:type="paragraph" w:customStyle="1" w:styleId="ConsPlusNormal">
    <w:name w:val="ConsPlusNormal"/>
    <w:rsid w:val="008D217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No Spacing"/>
    <w:uiPriority w:val="1"/>
    <w:qFormat/>
    <w:rsid w:val="008D217E"/>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c"/>
    <w:uiPriority w:val="99"/>
    <w:semiHidden/>
    <w:unhideWhenUsed/>
    <w:rsid w:val="008D217E"/>
    <w:rPr>
      <w:rFonts w:ascii="Tahoma" w:hAnsi="Tahoma" w:cs="Tahoma"/>
      <w:sz w:val="16"/>
      <w:szCs w:val="16"/>
    </w:rPr>
  </w:style>
  <w:style w:type="character" w:customStyle="1" w:styleId="ac">
    <w:name w:val="Текст выноски Знак"/>
    <w:basedOn w:val="a0"/>
    <w:link w:val="aa"/>
    <w:uiPriority w:val="99"/>
    <w:semiHidden/>
    <w:rsid w:val="008D217E"/>
    <w:rPr>
      <w:rFonts w:ascii="Tahoma" w:eastAsia="Times New Roman" w:hAnsi="Tahoma" w:cs="Tahoma"/>
      <w:sz w:val="16"/>
      <w:szCs w:val="16"/>
      <w:lang w:eastAsia="ru-RU"/>
    </w:rPr>
  </w:style>
  <w:style w:type="paragraph" w:customStyle="1" w:styleId="p3">
    <w:name w:val="p3"/>
    <w:basedOn w:val="a"/>
    <w:rsid w:val="00EA4608"/>
    <w:pPr>
      <w:spacing w:before="100" w:beforeAutospacing="1" w:after="100" w:afterAutospacing="1"/>
    </w:pPr>
  </w:style>
  <w:style w:type="character" w:customStyle="1" w:styleId="s1">
    <w:name w:val="s1"/>
    <w:basedOn w:val="a0"/>
    <w:rsid w:val="00EA4608"/>
  </w:style>
  <w:style w:type="paragraph" w:styleId="ad">
    <w:name w:val="List Paragraph"/>
    <w:basedOn w:val="a"/>
    <w:uiPriority w:val="34"/>
    <w:qFormat/>
    <w:rsid w:val="0003377D"/>
    <w:pPr>
      <w:ind w:left="720"/>
      <w:contextualSpacing/>
    </w:pPr>
  </w:style>
</w:styles>
</file>

<file path=word/webSettings.xml><?xml version="1.0" encoding="utf-8"?>
<w:webSettings xmlns:r="http://schemas.openxmlformats.org/officeDocument/2006/relationships" xmlns:w="http://schemas.openxmlformats.org/wordprocessingml/2006/main">
  <w:divs>
    <w:div w:id="8233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8BC7CA480A4B69C85BD016BF26728F3A2217C2B5EF6AC8C8BBDA08EE2F8EC217B0E4990AB84286t2D5J" TargetMode="External"/><Relationship Id="rId18" Type="http://schemas.openxmlformats.org/officeDocument/2006/relationships/hyperlink" Target="consultantplus://offline/ref=18F854728DBE1DDD85D1675BD5C22FADA57BFC3316CF662239EDDCD63CQ0I8J" TargetMode="External"/><Relationship Id="rId26" Type="http://schemas.openxmlformats.org/officeDocument/2006/relationships/hyperlink" Target="consultantplus://offline/ref=5E37403431C4297C5285F6BF2679F11BF8C156E234B48A128C5AFD24641849A583CFE4573F493F0D93E8B8F1D5E25431C2A2C7322F5A49C3YEHAI" TargetMode="External"/><Relationship Id="rId39" Type="http://schemas.openxmlformats.org/officeDocument/2006/relationships/hyperlink" Target="consultantplus://offline/ref=378F5B1A00C3960123A8EF9C21488035C5D5AE154D978D1AF39BCD9BF560E6CD6AAA31E1630340E479B491324AW4m6N" TargetMode="External"/><Relationship Id="rId21" Type="http://schemas.openxmlformats.org/officeDocument/2006/relationships/hyperlink" Target="consultantplus://offline/ref=093DCBCF5C9FCE9D627B365D85B280BAB79F60E1F56DF1C9DCD1D2C6EBC8DA4F24B1260EEDC33E6DE39FAA4F95F7B5C5C94A1517303F6C29R3hCD" TargetMode="External"/><Relationship Id="rId34" Type="http://schemas.openxmlformats.org/officeDocument/2006/relationships/hyperlink" Target="consultantplus://offline/main?base=LAW;n=113353;fld=134;dst=100190" TargetMode="External"/><Relationship Id="rId42" Type="http://schemas.openxmlformats.org/officeDocument/2006/relationships/hyperlink" Target="consultantplus://offline/ref=ABC26A6DF792EB1FD16F9D5AEFDC2BE28687C86005A9BE594AD9CFC4664E3C5A6D2886EFE811421BBB8B2AF06A1111587B28830DB4DB3FI" TargetMode="External"/><Relationship Id="rId47" Type="http://schemas.openxmlformats.org/officeDocument/2006/relationships/hyperlink" Target="consultantplus://offline/ref=ABC26A6DF792EB1FD16F9D5AEFDC2BE28683C16708AABE594AD9CFC4664E3C5A6D2886EDE013494DE8C42BAC2E4D02587B288104A8BD01C2DC3AI" TargetMode="External"/><Relationship Id="rId50" Type="http://schemas.openxmlformats.org/officeDocument/2006/relationships/hyperlink" Target="consultantplus://offline/ref=ABC26A6DF792EB1FD16F9D5AEFDC2BE28683C1670CAABE594AD9CFC4664E3C5A6D2886EDE013494EE9C42BAC2E4D02587B288104A8BD01C2DC3AI" TargetMode="External"/><Relationship Id="rId55" Type="http://schemas.openxmlformats.org/officeDocument/2006/relationships/image" Target="media/image4.wmf"/><Relationship Id="rId63" Type="http://schemas.openxmlformats.org/officeDocument/2006/relationships/hyperlink" Target="consultantplus://offline/ref=7F8F6C7957EA619B2252AF39029C53AEC91F572E400AC461991C28538429828968F5C61B8F59476A1026E59A22472BE8D029A5A3E16F507A78UE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F854728DBE1DDD85D1675BD5C22FADA57BFC3316CF662239EDDCD63CQ0I8J" TargetMode="External"/><Relationship Id="rId20" Type="http://schemas.openxmlformats.org/officeDocument/2006/relationships/hyperlink" Target="consultantplus://offline/ref=117C5CC4F9E21B4F35BBBD25464BD6D91814623BCE4F894171610A40B74E2ABAE6C5E3C9E7B3FBB8515D13A0C5E3F7EA88DD71652A1AH" TargetMode="External"/><Relationship Id="rId29" Type="http://schemas.openxmlformats.org/officeDocument/2006/relationships/hyperlink" Target="consultantplus://offline/ref=C4B910CA5D096C4563EEB41270AE2671019A3D5EFB0337F5F895500E32C2B6592A98375F488EB2CA15508A2838D4F5D92B4918C937fC28J" TargetMode="External"/><Relationship Id="rId41" Type="http://schemas.openxmlformats.org/officeDocument/2006/relationships/hyperlink" Target="consultantplus://offline/ref=ABC26A6DF792EB1FD16F9D5AEFDC2BE2878BCF6509ABBE594AD9CFC4664E3C5A7F28DEE1E01A574FE3D17DFD68D138I" TargetMode="External"/><Relationship Id="rId54" Type="http://schemas.openxmlformats.org/officeDocument/2006/relationships/image" Target="media/image3.wmf"/><Relationship Id="rId62"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093DCBCF5C9FCE9D627B365D85B280BAB79F60E1F56DF1C9DCD1D2C6EBC8DA4F24B1260EEDC33E6DE49FAA4F95F7B5C5C94A1517303F6C29R3hCD" TargetMode="External"/><Relationship Id="rId32" Type="http://schemas.openxmlformats.org/officeDocument/2006/relationships/hyperlink" Target="consultantplus://offline/main?base=LAW;n=116659;fld=134;dst=100163" TargetMode="External"/><Relationship Id="rId37" Type="http://schemas.openxmlformats.org/officeDocument/2006/relationships/hyperlink" Target="consultantplus://offline/ref=378F5B1A00C3960123A8EF9C21488035C4D4AA134C978D1AF39BCD9BF560E6CD78AA69ED6A0955B12AEEC63F4B4D82A873A64FD35FWAm4N" TargetMode="External"/><Relationship Id="rId40" Type="http://schemas.openxmlformats.org/officeDocument/2006/relationships/hyperlink" Target="consultantplus://offline/ref=CDF9EBDE5E43C07D7732963F861D69907BEADB1115DC4ADCA76AFF2362UAY3M" TargetMode="External"/><Relationship Id="rId45" Type="http://schemas.openxmlformats.org/officeDocument/2006/relationships/hyperlink" Target="consultantplus://offline/ref=ABC26A6DF792EB1FD16F9D5AEFDC2BE28683C16708AABE594AD9CFC4664E3C5A6D2886EDE013494EEDC42BAC2E4D02587B288104A8BD01C2DC3AI" TargetMode="External"/><Relationship Id="rId53" Type="http://schemas.openxmlformats.org/officeDocument/2006/relationships/image" Target="media/image2.wmf"/><Relationship Id="rId58"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hyperlink" Target="consultantplus://offline/ref=6B4ED880E8318CEF3DDA0F1469BD4FA57BFF80E16104CEBC69BF4A9971v6G8J" TargetMode="External"/><Relationship Id="rId23" Type="http://schemas.openxmlformats.org/officeDocument/2006/relationships/hyperlink" Target="consultantplus://offline/ref=093DCBCF5C9FCE9D627B365D85B280BAB79F60E1F56DF1C9DCD1D2C6EBC8DA4F24B1260EEDC33E6DE79FAA4F95F7B5C5C94A1517303F6C29R3hCD" TargetMode="External"/><Relationship Id="rId28" Type="http://schemas.openxmlformats.org/officeDocument/2006/relationships/hyperlink" Target="consultantplus://offline/ref=815A5F38A68749A80A40D5213C81CBDE8A51E157B6F47A04B885B6071198C1666356CFE4MEMFI" TargetMode="External"/><Relationship Id="rId36" Type="http://schemas.openxmlformats.org/officeDocument/2006/relationships/hyperlink" Target="consultantplus://offline/ref=378F5B1A00C3960123A8EF9C21488035C4D4AA134C978D1AF39BCD9BF560E6CD78AA69ED6A0955B12AEEC63F4B4D82A873A64FD35FWAm4N" TargetMode="External"/><Relationship Id="rId49" Type="http://schemas.openxmlformats.org/officeDocument/2006/relationships/hyperlink" Target="consultantplus://offline/ref=ABC26A6DF792EB1FD16F9D5AEFDC2BE28687CB6605A1BE594AD9CFC4664E3C5A6D2886EDE013494FEDC42BAC2E4D02587B288104A8BD01C2DC3AI" TargetMode="External"/><Relationship Id="rId57" Type="http://schemas.openxmlformats.org/officeDocument/2006/relationships/hyperlink" Target="consultantplus://offline/ref=7A9F9259F45090E161B0329C479480646418DCD1AD319D5E8CAF5F809A8D833DB536F4DC3FA52022481EB44EDFk5G" TargetMode="External"/><Relationship Id="rId61" Type="http://schemas.openxmlformats.org/officeDocument/2006/relationships/hyperlink" Target="consultantplus://offline/ref=07D72ECDD94605604CD91462EE68C49446EDA7A91B8DE6DB77A9A83D9829B65B4D71BEE2FD5C938D287DF5830ADA165B1296F9D0577166D8O7E4H" TargetMode="External"/><Relationship Id="rId10" Type="http://schemas.openxmlformats.org/officeDocument/2006/relationships/footer" Target="footer1.xml"/><Relationship Id="rId19" Type="http://schemas.openxmlformats.org/officeDocument/2006/relationships/hyperlink" Target="consultantplus://offline/ref=C9E133E269F35299A139593F6B14815FA911DEF4E12EF1959509E6CBF3F012759F981542FD82C1298A36304FAAAE951A099279D3C79DqC3FE" TargetMode="External"/><Relationship Id="rId31" Type="http://schemas.openxmlformats.org/officeDocument/2006/relationships/hyperlink" Target="consultantplus://offline/ref=C4B910CA5D096C4563EEB41270AE2671019A3D5EFB0337F5F895500E32C2B6592A98375F4B8CB996421F8B747C87E6D929491ACD2BCBA82Bf226J" TargetMode="External"/><Relationship Id="rId44" Type="http://schemas.openxmlformats.org/officeDocument/2006/relationships/hyperlink" Target="consultantplus://offline/ref=ABC26A6DF792EB1FD16F9D5AEFDC2BE28683C16708AABE594AD9CFC4664E3C5A6D2886EDE013494EEBC42BAC2E4D02587B288104A8BD01C2DC3AI" TargetMode="External"/><Relationship Id="rId52" Type="http://schemas.openxmlformats.org/officeDocument/2006/relationships/hyperlink" Target="consultantplus://offline/ref=41B56DF6095F61965E26F6C62D5AF917AF61BE5B1B8DE863740FB9348B0D2CF113E45FA02FCF3943uCY4F" TargetMode="External"/><Relationship Id="rId60" Type="http://schemas.openxmlformats.org/officeDocument/2006/relationships/image" Target="media/image7.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hyperlink" Target="consultantplus://offline/ref=F2B95F60C625D1CF7459B7160B78616751A7A062BC2404E01E901D573D9FEA22976B9528F357w3FAJ" TargetMode="External"/><Relationship Id="rId22" Type="http://schemas.openxmlformats.org/officeDocument/2006/relationships/hyperlink" Target="consultantplus://offline/ref=093DCBCF5C9FCE9D627B365D85B280BAB79F60E1F56DF1C9DCD1D2C6EBC8DA4F24B1260EEDC33E6FE39FAA4F95F7B5C5C94A1517303F6C29R3hCD" TargetMode="External"/><Relationship Id="rId27" Type="http://schemas.openxmlformats.org/officeDocument/2006/relationships/hyperlink" Target="consultantplus://offline/ref=9B2A906B724BB9A26E4A9BF259A3BCB5B42AD2E2F09559F60545E632827944022FC567505Fp7uDF" TargetMode="External"/><Relationship Id="rId30" Type="http://schemas.openxmlformats.org/officeDocument/2006/relationships/hyperlink" Target="consultantplus://offline/ref=C4B910CA5D096C4563EEB41270AE2671019A3D5EFB0337F5F895500E32C2B6592A98375F488FB2CA15508A2838D4F5D92B4918C937fC28J" TargetMode="External"/><Relationship Id="rId35" Type="http://schemas.openxmlformats.org/officeDocument/2006/relationships/hyperlink" Target="consultantplus://offline/main?base=LAW;n=116659;fld=134;dst=100085" TargetMode="External"/><Relationship Id="rId43" Type="http://schemas.openxmlformats.org/officeDocument/2006/relationships/hyperlink" Target="consultantplus://offline/ref=ABC26A6DF792EB1FD16F9D5AEFDC2BE28683C16708AABE594AD9CFC4664E3C5A6D2886EDE013494FE3C42BAC2E4D02587B288104A8BD01C2DC3AI" TargetMode="External"/><Relationship Id="rId48" Type="http://schemas.openxmlformats.org/officeDocument/2006/relationships/hyperlink" Target="consultantplus://offline/ref=ABC26A6DF792EB1FD16F9D5AEFDC2BE28683C16708AABE594AD9CFC4664E3C5A6D2886EDE013494DE9C42BAC2E4D02587B288104A8BD01C2DC3AI" TargetMode="External"/><Relationship Id="rId56" Type="http://schemas.openxmlformats.org/officeDocument/2006/relationships/image" Target="media/image5.wmf"/><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consultantplus://offline/ref=ABC26A6DF792EB1FD16F9D5AEFDC2BE28687C86005A9BE594AD9CFC4664E3C5A6D2886EDE0164044BE9E3BA867180646723F9F0FB6BDD031I" TargetMode="External"/><Relationship Id="rId3" Type="http://schemas.openxmlformats.org/officeDocument/2006/relationships/styles" Target="styles.xml"/><Relationship Id="rId12" Type="http://schemas.openxmlformats.org/officeDocument/2006/relationships/hyperlink" Target="consultantplus://offline/ref=C30590152D906A67024DF410A41725FD753B1FB6DA2CFAB0D5B9546740eCBCJ" TargetMode="External"/><Relationship Id="rId17" Type="http://schemas.openxmlformats.org/officeDocument/2006/relationships/hyperlink" Target="consultantplus://offline/ref=18F854728DBE1DDD85D1675BD5C22FADA57BFD3A19C9662239EDDCD63C08DFCFA940637FA6064AFAQEI8J" TargetMode="External"/><Relationship Id="rId25" Type="http://schemas.openxmlformats.org/officeDocument/2006/relationships/hyperlink" Target="consultantplus://offline/ref=5E37403431C4297C5285F6BF2679F11BF2C55DEB34B6D7188403F126631716B28486E8563F493F069EB7BDE4C4BA5937DABCC32833584BYCH0I" TargetMode="External"/><Relationship Id="rId33" Type="http://schemas.openxmlformats.org/officeDocument/2006/relationships/hyperlink" Target="consultantplus://offline/main?base=LAW;n=117178;fld=134;dst=100010" TargetMode="External"/><Relationship Id="rId38" Type="http://schemas.openxmlformats.org/officeDocument/2006/relationships/hyperlink" Target="consultantplus://offline/ref=378F5B1A00C3960123A8EF9C21488035C5D5AE154D978D1AF39BCD9BF560E6CD6AAA31E1630340E479B491324AW4m6N" TargetMode="External"/><Relationship Id="rId46" Type="http://schemas.openxmlformats.org/officeDocument/2006/relationships/hyperlink" Target="consultantplus://offline/ref=ABC26A6DF792EB1FD16F9D5AEFDC2BE28683C16708AABE594AD9CFC4664E3C5A6D2886EDE013494EECC42BAC2E4D02587B288104A8BD01C2DC3AI" TargetMode="External"/><Relationship Id="rId59" Type="http://schemas.openxmlformats.org/officeDocument/2006/relationships/hyperlink" Target="consultantplus://offline/ref=07D72ECDD94605604CD91462EE68C49446EDA7A91B8DE6DB77A9A83D9829B65B4D71BEE2FD5C938C247DF5830ADA165B1296F9D0577166D8O7E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97C2-2F8D-438E-8C51-2EC7ECC3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38399</Words>
  <Characters>218877</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KCSON</Company>
  <LinksUpToDate>false</LinksUpToDate>
  <CharactersWithSpaces>256763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Maneeva</dc:creator>
  <cp:lastModifiedBy>Maneeva</cp:lastModifiedBy>
  <cp:revision>2</cp:revision>
  <cp:lastPrinted>2022-03-16T10:27:00Z</cp:lastPrinted>
  <dcterms:created xsi:type="dcterms:W3CDTF">2022-03-23T03:46:00Z</dcterms:created>
  <dcterms:modified xsi:type="dcterms:W3CDTF">2022-03-23T03:46:00Z</dcterms:modified>
</cp:coreProperties>
</file>